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C" w:rsidRPr="00DB0F6C" w:rsidRDefault="00DB0F6C" w:rsidP="00DB0F6C">
      <w:pPr>
        <w:jc w:val="center"/>
        <w:rPr>
          <w:b/>
          <w:color w:val="000080"/>
          <w:sz w:val="24"/>
          <w:szCs w:val="24"/>
          <w:lang w:val="ru-RU"/>
        </w:rPr>
      </w:pPr>
    </w:p>
    <w:p w:rsidR="00DB0F6C" w:rsidRDefault="00DB0F6C" w:rsidP="00DB0F6C">
      <w:pPr>
        <w:jc w:val="center"/>
        <w:rPr>
          <w:b/>
          <w:color w:val="000080"/>
          <w:sz w:val="24"/>
          <w:szCs w:val="24"/>
        </w:rPr>
      </w:pPr>
      <w:proofErr w:type="spellStart"/>
      <w:r w:rsidRPr="00562162">
        <w:rPr>
          <w:b/>
          <w:color w:val="000080"/>
          <w:sz w:val="24"/>
          <w:szCs w:val="24"/>
        </w:rPr>
        <w:t>Требования</w:t>
      </w:r>
      <w:proofErr w:type="spellEnd"/>
      <w:r w:rsidRPr="00562162">
        <w:rPr>
          <w:b/>
          <w:color w:val="000080"/>
          <w:sz w:val="24"/>
          <w:szCs w:val="24"/>
        </w:rPr>
        <w:t xml:space="preserve"> к </w:t>
      </w:r>
      <w:proofErr w:type="spellStart"/>
      <w:r w:rsidRPr="00562162">
        <w:rPr>
          <w:b/>
          <w:color w:val="000080"/>
          <w:sz w:val="24"/>
          <w:szCs w:val="24"/>
        </w:rPr>
        <w:t>оформлению</w:t>
      </w:r>
      <w:proofErr w:type="spellEnd"/>
      <w:r w:rsidRPr="00562162">
        <w:rPr>
          <w:b/>
          <w:color w:val="000080"/>
          <w:sz w:val="24"/>
          <w:szCs w:val="24"/>
        </w:rPr>
        <w:t xml:space="preserve"> </w:t>
      </w:r>
      <w:proofErr w:type="spellStart"/>
      <w:r w:rsidRPr="00562162">
        <w:rPr>
          <w:b/>
          <w:color w:val="000080"/>
          <w:sz w:val="24"/>
          <w:szCs w:val="24"/>
        </w:rPr>
        <w:t>статей</w:t>
      </w:r>
      <w:proofErr w:type="spellEnd"/>
    </w:p>
    <w:p w:rsidR="00DB0F6C" w:rsidRPr="00562162" w:rsidRDefault="00DB0F6C" w:rsidP="00DB0F6C">
      <w:pPr>
        <w:jc w:val="center"/>
        <w:rPr>
          <w:b/>
          <w:color w:val="000080"/>
          <w:sz w:val="24"/>
          <w:szCs w:val="24"/>
        </w:rPr>
      </w:pPr>
    </w:p>
    <w:p w:rsid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Текстовый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редактор</w:t>
      </w:r>
      <w:proofErr w:type="spellEnd"/>
      <w:r>
        <w:rPr>
          <w:sz w:val="24"/>
          <w:szCs w:val="24"/>
        </w:rPr>
        <w:t xml:space="preserve"> – </w:t>
      </w:r>
      <w:r w:rsidRPr="00CD2BFA">
        <w:rPr>
          <w:sz w:val="24"/>
          <w:szCs w:val="24"/>
        </w:rPr>
        <w:t>Word</w:t>
      </w:r>
      <w:r>
        <w:rPr>
          <w:sz w:val="24"/>
          <w:szCs w:val="24"/>
        </w:rPr>
        <w:t>.</w:t>
      </w:r>
    </w:p>
    <w:p w:rsid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Формат</w:t>
      </w:r>
      <w:proofErr w:type="spellEnd"/>
      <w:r>
        <w:rPr>
          <w:sz w:val="24"/>
          <w:szCs w:val="24"/>
        </w:rPr>
        <w:t xml:space="preserve"> – А4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proofErr w:type="gramStart"/>
      <w:r w:rsidRPr="00DB0F6C">
        <w:rPr>
          <w:sz w:val="24"/>
          <w:szCs w:val="24"/>
          <w:lang w:val="ru-RU"/>
        </w:rPr>
        <w:t>Поля</w:t>
      </w:r>
      <w:r w:rsidR="00FF49F0">
        <w:rPr>
          <w:sz w:val="24"/>
          <w:szCs w:val="24"/>
          <w:lang w:val="ru-RU"/>
        </w:rPr>
        <w:t>:</w:t>
      </w:r>
      <w:r w:rsidRPr="00DB0F6C">
        <w:rPr>
          <w:sz w:val="24"/>
          <w:szCs w:val="24"/>
          <w:lang w:val="ru-RU"/>
        </w:rPr>
        <w:t xml:space="preserve"> </w:t>
      </w:r>
      <w:r w:rsidR="00FF49F0" w:rsidRPr="00FF49F0">
        <w:rPr>
          <w:sz w:val="24"/>
          <w:szCs w:val="24"/>
          <w:lang w:val="ru-RU"/>
        </w:rPr>
        <w:t>слева – 3 см., справа – 1,5 см, сверху – 2 см., снизу - 2 см.</w:t>
      </w:r>
      <w:proofErr w:type="gramEnd"/>
    </w:p>
    <w:p w:rsid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Шрифт</w:t>
      </w:r>
      <w:proofErr w:type="spellEnd"/>
      <w:r>
        <w:rPr>
          <w:sz w:val="24"/>
          <w:szCs w:val="24"/>
        </w:rPr>
        <w:t xml:space="preserve"> – </w:t>
      </w:r>
      <w:r w:rsidRPr="00C079A8">
        <w:rPr>
          <w:sz w:val="24"/>
          <w:szCs w:val="24"/>
        </w:rPr>
        <w:t>Times New Roman</w:t>
      </w:r>
      <w:r>
        <w:rPr>
          <w:sz w:val="24"/>
          <w:szCs w:val="24"/>
        </w:rPr>
        <w:t>.</w:t>
      </w:r>
    </w:p>
    <w:p w:rsidR="00DB0F6C" w:rsidRDefault="00FF0E5A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шрифта</w:t>
      </w:r>
      <w:proofErr w:type="spellEnd"/>
      <w:r>
        <w:rPr>
          <w:sz w:val="24"/>
          <w:szCs w:val="24"/>
        </w:rPr>
        <w:t xml:space="preserve"> – 1</w:t>
      </w:r>
      <w:r>
        <w:rPr>
          <w:sz w:val="24"/>
          <w:szCs w:val="24"/>
          <w:lang w:val="ru-RU"/>
        </w:rPr>
        <w:t>2</w:t>
      </w:r>
      <w:r w:rsidR="00DB0F6C">
        <w:rPr>
          <w:sz w:val="24"/>
          <w:szCs w:val="24"/>
        </w:rPr>
        <w:t>.</w:t>
      </w:r>
    </w:p>
    <w:p w:rsidR="00DB0F6C" w:rsidRDefault="00FF0E5A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Межстрочный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интервал</w:t>
      </w:r>
      <w:proofErr w:type="spellEnd"/>
      <w:r>
        <w:rPr>
          <w:sz w:val="24"/>
          <w:szCs w:val="24"/>
        </w:rPr>
        <w:t xml:space="preserve"> – 1</w:t>
      </w:r>
      <w:r w:rsidR="00DB0F6C">
        <w:rPr>
          <w:sz w:val="24"/>
          <w:szCs w:val="24"/>
        </w:rPr>
        <w:t>.</w:t>
      </w:r>
    </w:p>
    <w:p w:rsid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Абзацный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отступ</w:t>
      </w:r>
      <w:proofErr w:type="spellEnd"/>
      <w:r>
        <w:rPr>
          <w:sz w:val="24"/>
          <w:szCs w:val="24"/>
        </w:rPr>
        <w:t xml:space="preserve"> – 1</w:t>
      </w:r>
      <w:proofErr w:type="gramStart"/>
      <w:r>
        <w:rPr>
          <w:sz w:val="24"/>
          <w:szCs w:val="24"/>
        </w:rPr>
        <w:t>,25</w:t>
      </w:r>
      <w:proofErr w:type="gramEnd"/>
      <w:r>
        <w:rPr>
          <w:sz w:val="24"/>
          <w:szCs w:val="24"/>
        </w:rPr>
        <w:t>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>Ориентация – книжная, без простановки страниц, без переносов, постраничные ссылки не допускаются.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 xml:space="preserve">УДК (см., например: </w:t>
      </w:r>
      <w:r w:rsidRPr="005F2216">
        <w:rPr>
          <w:sz w:val="24"/>
          <w:szCs w:val="24"/>
        </w:rPr>
        <w:t>http</w:t>
      </w:r>
      <w:r w:rsidRPr="00DB0F6C">
        <w:rPr>
          <w:sz w:val="24"/>
          <w:szCs w:val="24"/>
          <w:lang w:val="ru-RU"/>
        </w:rPr>
        <w:t>://</w:t>
      </w:r>
      <w:proofErr w:type="spellStart"/>
      <w:r w:rsidRPr="005F2216">
        <w:rPr>
          <w:sz w:val="24"/>
          <w:szCs w:val="24"/>
        </w:rPr>
        <w:t>teacode</w:t>
      </w:r>
      <w:proofErr w:type="spellEnd"/>
      <w:r w:rsidRPr="00DB0F6C">
        <w:rPr>
          <w:sz w:val="24"/>
          <w:szCs w:val="24"/>
          <w:lang w:val="ru-RU"/>
        </w:rPr>
        <w:t>.</w:t>
      </w:r>
      <w:r w:rsidRPr="005F2216">
        <w:rPr>
          <w:sz w:val="24"/>
          <w:szCs w:val="24"/>
        </w:rPr>
        <w:t>com</w:t>
      </w:r>
      <w:r w:rsidRPr="00DB0F6C">
        <w:rPr>
          <w:sz w:val="24"/>
          <w:szCs w:val="24"/>
          <w:lang w:val="ru-RU"/>
        </w:rPr>
        <w:t>/</w:t>
      </w:r>
      <w:r w:rsidRPr="005F2216">
        <w:rPr>
          <w:sz w:val="24"/>
          <w:szCs w:val="24"/>
        </w:rPr>
        <w:t>online</w:t>
      </w:r>
      <w:r w:rsidRPr="00DB0F6C">
        <w:rPr>
          <w:sz w:val="24"/>
          <w:szCs w:val="24"/>
          <w:lang w:val="ru-RU"/>
        </w:rPr>
        <w:t>/</w:t>
      </w:r>
      <w:proofErr w:type="spellStart"/>
      <w:r w:rsidRPr="005F2216">
        <w:rPr>
          <w:sz w:val="24"/>
          <w:szCs w:val="24"/>
        </w:rPr>
        <w:t>udc</w:t>
      </w:r>
      <w:proofErr w:type="spellEnd"/>
      <w:r w:rsidRPr="00DB0F6C">
        <w:rPr>
          <w:sz w:val="24"/>
          <w:szCs w:val="24"/>
          <w:lang w:val="ru-RU"/>
        </w:rPr>
        <w:t>/)</w:t>
      </w:r>
    </w:p>
    <w:p w:rsidR="00FF64A5" w:rsidRPr="00FF64A5" w:rsidRDefault="00FF64A5" w:rsidP="00FF64A5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FF64A5">
        <w:rPr>
          <w:sz w:val="24"/>
          <w:szCs w:val="24"/>
          <w:lang w:val="ru-RU"/>
        </w:rPr>
        <w:t>Краткая аннотация статьи (</w:t>
      </w:r>
      <w:r w:rsidR="006511C6">
        <w:rPr>
          <w:sz w:val="24"/>
          <w:szCs w:val="24"/>
          <w:lang w:val="ru-RU"/>
        </w:rPr>
        <w:t xml:space="preserve">не менее 150 слов; </w:t>
      </w:r>
      <w:r w:rsidRPr="00FF64A5">
        <w:rPr>
          <w:sz w:val="24"/>
          <w:szCs w:val="24"/>
          <w:lang w:val="ru-RU"/>
        </w:rPr>
        <w:t>на русском и английском языке).</w:t>
      </w:r>
    </w:p>
    <w:p w:rsidR="00FF64A5" w:rsidRPr="00FF64A5" w:rsidRDefault="00FF64A5" w:rsidP="00FF64A5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FF64A5">
        <w:rPr>
          <w:sz w:val="24"/>
          <w:szCs w:val="24"/>
          <w:lang w:val="ru-RU"/>
        </w:rPr>
        <w:t>Ключевые слова и фразы (не менее 5; на русском и английском языке).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>Фамилия, имя, отчество автор</w:t>
      </w:r>
      <w:proofErr w:type="gramStart"/>
      <w:r w:rsidRPr="00DB0F6C">
        <w:rPr>
          <w:sz w:val="24"/>
          <w:szCs w:val="24"/>
          <w:lang w:val="ru-RU"/>
        </w:rPr>
        <w:t>а(</w:t>
      </w:r>
      <w:proofErr w:type="spellStart"/>
      <w:proofErr w:type="gramEnd"/>
      <w:r w:rsidRPr="00DB0F6C">
        <w:rPr>
          <w:sz w:val="24"/>
          <w:szCs w:val="24"/>
          <w:lang w:val="ru-RU"/>
        </w:rPr>
        <w:t>ов</w:t>
      </w:r>
      <w:proofErr w:type="spellEnd"/>
      <w:r w:rsidRPr="00DB0F6C">
        <w:rPr>
          <w:sz w:val="24"/>
          <w:szCs w:val="24"/>
          <w:lang w:val="ru-RU"/>
        </w:rPr>
        <w:t xml:space="preserve">) (жирным шрифтом), полное название представляемой организации (вуза), сведения о научном руководителе (для бакалавров и магистров), </w:t>
      </w:r>
      <w:r>
        <w:rPr>
          <w:sz w:val="24"/>
          <w:szCs w:val="24"/>
        </w:rPr>
        <w:t>e</w:t>
      </w:r>
      <w:r w:rsidRPr="00DB0F6C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 w:rsidRPr="00DB0F6C">
        <w:rPr>
          <w:sz w:val="24"/>
          <w:szCs w:val="24"/>
          <w:lang w:val="ru-RU"/>
        </w:rPr>
        <w:t xml:space="preserve"> (курсивом) – по правому краю, строчными буквами</w:t>
      </w:r>
      <w:r w:rsidR="006511C6">
        <w:rPr>
          <w:sz w:val="24"/>
          <w:szCs w:val="24"/>
          <w:lang w:val="ru-RU"/>
        </w:rPr>
        <w:t xml:space="preserve"> (на русском и английском языке)</w:t>
      </w:r>
      <w:r w:rsidRPr="00DB0F6C">
        <w:rPr>
          <w:sz w:val="24"/>
          <w:szCs w:val="24"/>
          <w:lang w:val="ru-RU"/>
        </w:rPr>
        <w:t>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 xml:space="preserve">Название статьи – оформляется полужирным начертанием прописными буквами, выравнивание – </w:t>
      </w:r>
      <w:proofErr w:type="gramStart"/>
      <w:r w:rsidRPr="00DB0F6C">
        <w:rPr>
          <w:sz w:val="24"/>
          <w:szCs w:val="24"/>
          <w:lang w:val="ru-RU"/>
        </w:rPr>
        <w:t xml:space="preserve">по </w:t>
      </w:r>
      <w:r w:rsidR="00FF49F0">
        <w:rPr>
          <w:sz w:val="24"/>
          <w:szCs w:val="24"/>
          <w:lang w:val="ru-RU"/>
        </w:rPr>
        <w:t>середине</w:t>
      </w:r>
      <w:proofErr w:type="gramEnd"/>
      <w:r w:rsidR="006511C6">
        <w:rPr>
          <w:sz w:val="24"/>
          <w:szCs w:val="24"/>
          <w:lang w:val="ru-RU"/>
        </w:rPr>
        <w:t xml:space="preserve"> (на русском и английском языке)</w:t>
      </w:r>
      <w:r w:rsidRPr="00DB0F6C">
        <w:rPr>
          <w:sz w:val="24"/>
          <w:szCs w:val="24"/>
          <w:lang w:val="ru-RU"/>
        </w:rPr>
        <w:t>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>Те</w:t>
      </w:r>
      <w:proofErr w:type="gramStart"/>
      <w:r w:rsidRPr="00DB0F6C">
        <w:rPr>
          <w:sz w:val="24"/>
          <w:szCs w:val="24"/>
          <w:lang w:val="ru-RU"/>
        </w:rPr>
        <w:t>кст ст</w:t>
      </w:r>
      <w:proofErr w:type="gramEnd"/>
      <w:r w:rsidRPr="00DB0F6C">
        <w:rPr>
          <w:sz w:val="24"/>
          <w:szCs w:val="24"/>
          <w:lang w:val="ru-RU"/>
        </w:rPr>
        <w:t>атьи – выравнивание по ширине.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>Фамилии и инициалы авторов пишутся раздельно – М. В. Ломоносов (в статье), Петров С. Н. (в списке литературы).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>Ссылки в тексте оформляются по следующему образцу: [2, с. 29], [4, с. 10; 6, с. 18], [2], [7, д. 203, л. 21].</w:t>
      </w:r>
    </w:p>
    <w:p w:rsidR="00DB0F6C" w:rsidRPr="00DB0F6C" w:rsidRDefault="00DB0F6C" w:rsidP="00C22743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proofErr w:type="gramStart"/>
      <w:r w:rsidRPr="00DB0F6C">
        <w:rPr>
          <w:sz w:val="24"/>
          <w:szCs w:val="24"/>
          <w:lang w:val="ru-RU"/>
        </w:rPr>
        <w:t>Список литературы (на языке оригинала) приводится в алфавитном порядке в конце статьи в виде нумерованного списка</w:t>
      </w:r>
      <w:r w:rsidR="00C22743">
        <w:rPr>
          <w:sz w:val="24"/>
          <w:szCs w:val="24"/>
          <w:lang w:val="ru-RU"/>
        </w:rPr>
        <w:t xml:space="preserve"> (ОБРАТИТЕ ВНИМАНИЕ, что изменились некоторые требования по оформлению литературы (библиографического списка).</w:t>
      </w:r>
      <w:proofErr w:type="gramEnd"/>
      <w:r w:rsidR="00C22743">
        <w:rPr>
          <w:sz w:val="24"/>
          <w:szCs w:val="24"/>
          <w:lang w:val="ru-RU"/>
        </w:rPr>
        <w:t xml:space="preserve"> Согласно </w:t>
      </w:r>
      <w:r w:rsidR="00C22743" w:rsidRPr="00C22743">
        <w:rPr>
          <w:sz w:val="24"/>
          <w:szCs w:val="24"/>
          <w:lang w:val="ru-RU"/>
        </w:rPr>
        <w:t xml:space="preserve">ГОСТ </w:t>
      </w:r>
      <w:proofErr w:type="gramStart"/>
      <w:r w:rsidR="00C22743" w:rsidRPr="00C22743">
        <w:rPr>
          <w:sz w:val="24"/>
          <w:szCs w:val="24"/>
          <w:lang w:val="ru-RU"/>
        </w:rPr>
        <w:t>Р</w:t>
      </w:r>
      <w:proofErr w:type="gramEnd"/>
      <w:r w:rsidR="00C22743" w:rsidRPr="00C22743">
        <w:rPr>
          <w:sz w:val="24"/>
          <w:szCs w:val="24"/>
          <w:lang w:val="ru-RU"/>
        </w:rPr>
        <w:t xml:space="preserve"> 7.0.12-2011</w:t>
      </w:r>
      <w:r w:rsidR="00C22743">
        <w:rPr>
          <w:sz w:val="24"/>
          <w:szCs w:val="24"/>
          <w:lang w:val="ru-RU"/>
        </w:rPr>
        <w:t xml:space="preserve"> - </w:t>
      </w:r>
      <w:r w:rsidR="00C22743" w:rsidRPr="00C22743">
        <w:rPr>
          <w:rStyle w:val="layout"/>
          <w:lang w:val="ru-RU"/>
        </w:rPr>
        <w:t>Списке литературы МЕСТО издания НЕ сокращается( например, не М., а МОСКВА).</w:t>
      </w:r>
      <w:r w:rsidR="00C22743">
        <w:rPr>
          <w:sz w:val="24"/>
          <w:szCs w:val="24"/>
          <w:lang w:val="ru-RU"/>
        </w:rPr>
        <w:t xml:space="preserve"> и </w:t>
      </w:r>
      <w:r w:rsidR="00C22743" w:rsidRPr="00C22743">
        <w:rPr>
          <w:sz w:val="24"/>
          <w:szCs w:val="24"/>
          <w:lang w:val="ru-RU"/>
        </w:rPr>
        <w:t>ГОСТ Р 7.0.100-2018</w:t>
      </w:r>
      <w:r w:rsidR="00C22743">
        <w:rPr>
          <w:sz w:val="24"/>
          <w:szCs w:val="24"/>
          <w:lang w:val="ru-RU"/>
        </w:rPr>
        <w:t xml:space="preserve"> - </w:t>
      </w:r>
      <w:r w:rsidR="00C22743" w:rsidRPr="00C22743">
        <w:rPr>
          <w:sz w:val="24"/>
          <w:szCs w:val="24"/>
          <w:lang w:val="ru-RU"/>
        </w:rPr>
        <w:t>кроме ссылки на сайт, нужно указывать  еще</w:t>
      </w:r>
      <w:r w:rsidR="00C22743">
        <w:rPr>
          <w:sz w:val="24"/>
          <w:szCs w:val="24"/>
          <w:lang w:val="ru-RU"/>
        </w:rPr>
        <w:t xml:space="preserve"> и ДАТУ ОБРАЩЕНИЯ</w:t>
      </w:r>
      <w:r w:rsidRPr="00DB0F6C">
        <w:rPr>
          <w:sz w:val="24"/>
          <w:szCs w:val="24"/>
          <w:lang w:val="ru-RU"/>
        </w:rPr>
        <w:t>.</w:t>
      </w:r>
    </w:p>
    <w:p w:rsidR="00DB0F6C" w:rsidRPr="00DB0F6C" w:rsidRDefault="00DB0F6C" w:rsidP="00DB0F6C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ru-RU"/>
        </w:rPr>
      </w:pPr>
      <w:r w:rsidRPr="00DB0F6C">
        <w:rPr>
          <w:sz w:val="24"/>
          <w:szCs w:val="24"/>
          <w:lang w:val="ru-RU"/>
        </w:rPr>
        <w:t xml:space="preserve">Объем статьи до </w:t>
      </w:r>
      <w:r w:rsidR="004A5D09">
        <w:rPr>
          <w:sz w:val="24"/>
          <w:szCs w:val="24"/>
          <w:lang w:val="ru-RU"/>
        </w:rPr>
        <w:t>9</w:t>
      </w:r>
      <w:r w:rsidR="00FF0E5A">
        <w:rPr>
          <w:sz w:val="24"/>
          <w:szCs w:val="24"/>
          <w:lang w:val="ru-RU"/>
        </w:rPr>
        <w:t xml:space="preserve"> страниц (для магистрантов</w:t>
      </w:r>
      <w:r w:rsidRPr="00DB0F6C">
        <w:rPr>
          <w:sz w:val="24"/>
          <w:szCs w:val="24"/>
          <w:lang w:val="ru-RU"/>
        </w:rPr>
        <w:t xml:space="preserve"> – 3</w:t>
      </w:r>
      <w:r w:rsidR="004A5D09">
        <w:rPr>
          <w:sz w:val="24"/>
          <w:szCs w:val="24"/>
          <w:lang w:val="ru-RU"/>
        </w:rPr>
        <w:t>-5</w:t>
      </w:r>
      <w:r w:rsidRPr="00DB0F6C">
        <w:rPr>
          <w:sz w:val="24"/>
          <w:szCs w:val="24"/>
          <w:lang w:val="ru-RU"/>
        </w:rPr>
        <w:t xml:space="preserve"> страниц).</w:t>
      </w:r>
    </w:p>
    <w:p w:rsidR="00FF0E5A" w:rsidRDefault="00FF0E5A" w:rsidP="00FF0E5A">
      <w:pPr>
        <w:jc w:val="both"/>
        <w:rPr>
          <w:b/>
          <w:sz w:val="22"/>
          <w:szCs w:val="22"/>
          <w:lang w:val="ru-RU"/>
        </w:rPr>
      </w:pPr>
    </w:p>
    <w:p w:rsidR="00FF0E5A" w:rsidRDefault="00FF0E5A" w:rsidP="00FF0E5A">
      <w:pPr>
        <w:jc w:val="both"/>
        <w:rPr>
          <w:b/>
          <w:sz w:val="22"/>
          <w:szCs w:val="22"/>
          <w:lang w:val="ru-RU"/>
        </w:rPr>
      </w:pPr>
    </w:p>
    <w:p w:rsidR="00DB0F6C" w:rsidRPr="00D80979" w:rsidRDefault="00DB0F6C" w:rsidP="00FF0E5A">
      <w:pPr>
        <w:jc w:val="both"/>
        <w:rPr>
          <w:b/>
          <w:i/>
          <w:sz w:val="22"/>
          <w:szCs w:val="22"/>
          <w:lang w:val="ru-RU"/>
        </w:rPr>
      </w:pPr>
      <w:r w:rsidRPr="00D80979">
        <w:rPr>
          <w:b/>
          <w:i/>
          <w:sz w:val="22"/>
          <w:szCs w:val="22"/>
          <w:lang w:val="ru-RU"/>
        </w:rPr>
        <w:t xml:space="preserve">Образец оформления статьи </w:t>
      </w:r>
    </w:p>
    <w:p w:rsidR="00D80979" w:rsidRDefault="00D80979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>УДК 37.043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b/>
          <w:bCs/>
          <w:sz w:val="22"/>
          <w:szCs w:val="22"/>
          <w:lang w:val="ru-RU" w:eastAsia="ru-RU" w:bidi="ar-SA"/>
        </w:rPr>
      </w:pPr>
      <w:proofErr w:type="spellStart"/>
      <w:r w:rsidRPr="00FF0E5A">
        <w:rPr>
          <w:rFonts w:eastAsia="MinionPro-Regular"/>
          <w:b/>
          <w:bCs/>
          <w:sz w:val="22"/>
          <w:szCs w:val="22"/>
          <w:lang w:val="ru-RU" w:eastAsia="ru-RU" w:bidi="ar-SA"/>
        </w:rPr>
        <w:t>Невзорова</w:t>
      </w:r>
      <w:proofErr w:type="spellEnd"/>
      <w:r w:rsidRPr="00FF0E5A">
        <w:rPr>
          <w:rFonts w:eastAsia="MinionPro-Regular"/>
          <w:b/>
          <w:bCs/>
          <w:sz w:val="22"/>
          <w:szCs w:val="22"/>
          <w:lang w:val="ru-RU" w:eastAsia="ru-RU" w:bidi="ar-SA"/>
        </w:rPr>
        <w:t xml:space="preserve"> Анна Витальевна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>кандидат педагогических наук,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доцент кафедры  педагогики и психологии 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ФГБОУ </w:t>
      </w:r>
      <w:proofErr w:type="gramStart"/>
      <w:r w:rsidRPr="00FF0E5A">
        <w:rPr>
          <w:rFonts w:eastAsia="MinionPro-Regular"/>
          <w:sz w:val="22"/>
          <w:szCs w:val="22"/>
          <w:lang w:val="ru-RU" w:eastAsia="ru-RU" w:bidi="ar-SA"/>
        </w:rPr>
        <w:t>ВО</w:t>
      </w:r>
      <w:proofErr w:type="gramEnd"/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 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≪</w:t>
      </w: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Ярославский государственный </w:t>
      </w:r>
      <w:proofErr w:type="spellStart"/>
      <w:r w:rsidRPr="00FF0E5A">
        <w:rPr>
          <w:rFonts w:eastAsia="MinionPro-Regular"/>
          <w:sz w:val="22"/>
          <w:szCs w:val="22"/>
          <w:lang w:val="ru-RU" w:eastAsia="ru-RU" w:bidi="ar-SA"/>
        </w:rPr>
        <w:t>пе</w:t>
      </w:r>
      <w:proofErr w:type="spellEnd"/>
      <w:r w:rsidRPr="00FF0E5A">
        <w:rPr>
          <w:rFonts w:eastAsia="MinionPro-Regular"/>
          <w:sz w:val="22"/>
          <w:szCs w:val="22"/>
          <w:lang w:val="ru-RU" w:eastAsia="ru-RU" w:bidi="ar-SA"/>
        </w:rPr>
        <w:t>-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proofErr w:type="spellStart"/>
      <w:r w:rsidRPr="00FF0E5A">
        <w:rPr>
          <w:rFonts w:eastAsia="MinionPro-Regular"/>
          <w:sz w:val="22"/>
          <w:szCs w:val="22"/>
          <w:lang w:val="ru-RU" w:eastAsia="ru-RU" w:bidi="ar-SA"/>
        </w:rPr>
        <w:t>дагогический</w:t>
      </w:r>
      <w:proofErr w:type="spellEnd"/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 университет им. К.Д. Ушинского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≫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Россия, </w:t>
      </w:r>
      <w:proofErr w:type="gramStart"/>
      <w:r w:rsidRPr="00FF0E5A">
        <w:rPr>
          <w:rFonts w:eastAsia="MinionPro-Regular"/>
          <w:sz w:val="22"/>
          <w:szCs w:val="22"/>
          <w:lang w:val="ru-RU" w:eastAsia="ru-RU" w:bidi="ar-SA"/>
        </w:rPr>
        <w:t>г</w:t>
      </w:r>
      <w:proofErr w:type="gramEnd"/>
      <w:r w:rsidRPr="00FF0E5A">
        <w:rPr>
          <w:rFonts w:eastAsia="MinionPro-Regular"/>
          <w:sz w:val="22"/>
          <w:szCs w:val="22"/>
          <w:lang w:val="ru-RU" w:eastAsia="ru-RU" w:bidi="ar-SA"/>
        </w:rPr>
        <w:t>. Ярославль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lastRenderedPageBreak/>
        <w:t>адрес электронной почты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b/>
          <w:bCs/>
          <w:sz w:val="22"/>
          <w:szCs w:val="22"/>
          <w:lang w:val="ru-RU" w:eastAsia="ru-RU" w:bidi="ar-SA"/>
        </w:rPr>
      </w:pPr>
      <w:proofErr w:type="spellStart"/>
      <w:r w:rsidRPr="00FF0E5A">
        <w:rPr>
          <w:rFonts w:eastAsia="MinionPro-Regular"/>
          <w:b/>
          <w:bCs/>
          <w:sz w:val="22"/>
          <w:szCs w:val="22"/>
          <w:lang w:eastAsia="ru-RU" w:bidi="ar-SA"/>
        </w:rPr>
        <w:t>Nevzorova</w:t>
      </w:r>
      <w:proofErr w:type="spellEnd"/>
      <w:r w:rsidRPr="00FF0E5A">
        <w:rPr>
          <w:rFonts w:eastAsia="MinionPro-Regular"/>
          <w:b/>
          <w:bCs/>
          <w:sz w:val="22"/>
          <w:szCs w:val="22"/>
          <w:lang w:val="ru-RU" w:eastAsia="ru-RU" w:bidi="ar-SA"/>
        </w:rPr>
        <w:t xml:space="preserve"> </w:t>
      </w:r>
      <w:r w:rsidRPr="00FF0E5A">
        <w:rPr>
          <w:rFonts w:eastAsia="MinionPro-Regular"/>
          <w:b/>
          <w:bCs/>
          <w:sz w:val="22"/>
          <w:szCs w:val="22"/>
          <w:lang w:eastAsia="ru-RU" w:bidi="ar-SA"/>
        </w:rPr>
        <w:t>Anna</w:t>
      </w:r>
      <w:r w:rsidRPr="00FF0E5A">
        <w:rPr>
          <w:rFonts w:eastAsia="MinionPro-Regular"/>
          <w:b/>
          <w:bCs/>
          <w:sz w:val="22"/>
          <w:szCs w:val="22"/>
          <w:lang w:val="ru-RU" w:eastAsia="ru-RU" w:bidi="ar-SA"/>
        </w:rPr>
        <w:t xml:space="preserve"> </w:t>
      </w:r>
      <w:r w:rsidRPr="00FF0E5A">
        <w:rPr>
          <w:rFonts w:eastAsia="MinionPro-Regular"/>
          <w:b/>
          <w:bCs/>
          <w:sz w:val="22"/>
          <w:szCs w:val="22"/>
          <w:lang w:eastAsia="ru-RU" w:bidi="ar-SA"/>
        </w:rPr>
        <w:t>V</w:t>
      </w:r>
      <w:r w:rsidRPr="00FF0E5A">
        <w:rPr>
          <w:rFonts w:eastAsia="MinionPro-Regular"/>
          <w:b/>
          <w:bCs/>
          <w:sz w:val="22"/>
          <w:szCs w:val="22"/>
          <w:lang w:val="ru-RU" w:eastAsia="ru-RU" w:bidi="ar-SA"/>
        </w:rPr>
        <w:t>.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 w:bidi="ar-SA"/>
        </w:rPr>
      </w:pPr>
      <w:r w:rsidRPr="00FF0E5A">
        <w:rPr>
          <w:rFonts w:eastAsia="MinionPro-Regular"/>
          <w:sz w:val="22"/>
          <w:szCs w:val="22"/>
          <w:lang w:eastAsia="ru-RU" w:bidi="ar-SA"/>
        </w:rPr>
        <w:t>Yaroslavl State Pedagogical University</w:t>
      </w:r>
    </w:p>
    <w:p w:rsid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proofErr w:type="spellStart"/>
      <w:r w:rsidRPr="00FF0E5A">
        <w:rPr>
          <w:rFonts w:eastAsia="MinionPro-Regular"/>
          <w:sz w:val="22"/>
          <w:szCs w:val="22"/>
          <w:lang w:val="ru-RU" w:eastAsia="ru-RU" w:bidi="ar-SA"/>
        </w:rPr>
        <w:t>Russia</w:t>
      </w:r>
      <w:proofErr w:type="spellEnd"/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, </w:t>
      </w:r>
      <w:proofErr w:type="spellStart"/>
      <w:r w:rsidRPr="00FF0E5A">
        <w:rPr>
          <w:rFonts w:eastAsia="MinionPro-Regular"/>
          <w:sz w:val="22"/>
          <w:szCs w:val="22"/>
          <w:lang w:val="ru-RU" w:eastAsia="ru-RU" w:bidi="ar-SA"/>
        </w:rPr>
        <w:t>Yaroslavl</w:t>
      </w:r>
      <w:proofErr w:type="spellEnd"/>
    </w:p>
    <w:p w:rsidR="00D9647A" w:rsidRPr="00FF0E5A" w:rsidRDefault="00D9647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/>
          <w:bCs/>
          <w:sz w:val="24"/>
          <w:szCs w:val="24"/>
          <w:lang w:val="ru-RU" w:eastAsia="ru-RU" w:bidi="ar-SA"/>
        </w:rPr>
      </w:pPr>
      <w:r w:rsidRPr="00FF0E5A">
        <w:rPr>
          <w:rFonts w:eastAsia="MinionPro-Regular"/>
          <w:b/>
          <w:bCs/>
          <w:sz w:val="24"/>
          <w:szCs w:val="24"/>
          <w:lang w:val="ru-RU" w:eastAsia="ru-RU" w:bidi="ar-SA"/>
        </w:rPr>
        <w:t xml:space="preserve">ФОРМИРОВАНИЕ </w:t>
      </w:r>
      <w:proofErr w:type="gramStart"/>
      <w:r w:rsidRPr="00FF0E5A">
        <w:rPr>
          <w:rFonts w:eastAsia="MinionPro-Regular"/>
          <w:b/>
          <w:bCs/>
          <w:sz w:val="24"/>
          <w:szCs w:val="24"/>
          <w:lang w:val="ru-RU" w:eastAsia="ru-RU" w:bidi="ar-SA"/>
        </w:rPr>
        <w:t>ИНФОРМАЦИОННО-КОММУНИКАЦИОННОЙ</w:t>
      </w:r>
      <w:proofErr w:type="gramEnd"/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/>
          <w:bCs/>
          <w:sz w:val="24"/>
          <w:szCs w:val="24"/>
          <w:lang w:val="ru-RU" w:eastAsia="ru-RU" w:bidi="ar-SA"/>
        </w:rPr>
      </w:pPr>
      <w:r w:rsidRPr="00FF0E5A">
        <w:rPr>
          <w:rFonts w:eastAsia="MinionPro-Regular"/>
          <w:b/>
          <w:bCs/>
          <w:sz w:val="24"/>
          <w:szCs w:val="24"/>
          <w:lang w:val="ru-RU" w:eastAsia="ru-RU" w:bidi="ar-SA"/>
        </w:rPr>
        <w:t>КОМПЕТЕНТНОСТИ МЛАДШИХ ШКОЛЬНИКОВ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/>
          <w:bCs/>
          <w:sz w:val="24"/>
          <w:szCs w:val="24"/>
          <w:lang w:eastAsia="ru-RU" w:bidi="ar-SA"/>
        </w:rPr>
      </w:pPr>
      <w:r w:rsidRPr="00FF0E5A">
        <w:rPr>
          <w:rFonts w:eastAsia="MinionPro-Regular"/>
          <w:b/>
          <w:bCs/>
          <w:sz w:val="24"/>
          <w:szCs w:val="24"/>
          <w:lang w:eastAsia="ru-RU" w:bidi="ar-SA"/>
        </w:rPr>
        <w:t>FORMING OF PRIMARY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/>
          <w:bCs/>
          <w:sz w:val="24"/>
          <w:szCs w:val="24"/>
          <w:lang w:eastAsia="ru-RU" w:bidi="ar-SA"/>
        </w:rPr>
      </w:pPr>
      <w:r w:rsidRPr="00FF0E5A">
        <w:rPr>
          <w:rFonts w:eastAsia="MinionPro-Regular"/>
          <w:b/>
          <w:bCs/>
          <w:sz w:val="24"/>
          <w:szCs w:val="24"/>
          <w:lang w:eastAsia="ru-RU" w:bidi="ar-SA"/>
        </w:rPr>
        <w:t>STUDENTS’ INFORMATIONAL-COMMUNICATIONAL COMPETENCE</w:t>
      </w:r>
    </w:p>
    <w:p w:rsidR="00C87E8F" w:rsidRDefault="00C87E8F" w:rsidP="00FF0E5A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/>
          <w:bCs/>
          <w:sz w:val="24"/>
          <w:szCs w:val="24"/>
          <w:lang w:val="ru-RU" w:eastAsia="ru-RU" w:bidi="ar-SA"/>
        </w:rPr>
      </w:pPr>
    </w:p>
    <w:p w:rsidR="00FF0E5A" w:rsidRDefault="00FF0E5A" w:rsidP="00FF0E5A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/>
          <w:bCs/>
          <w:sz w:val="24"/>
          <w:szCs w:val="24"/>
          <w:lang w:val="ru-RU" w:eastAsia="ru-RU" w:bidi="ar-SA"/>
        </w:rPr>
      </w:pPr>
      <w:r w:rsidRPr="00FF0E5A">
        <w:rPr>
          <w:rFonts w:eastAsia="MinionPro-Regular"/>
          <w:b/>
          <w:bCs/>
          <w:sz w:val="24"/>
          <w:szCs w:val="24"/>
          <w:lang w:val="ru-RU" w:eastAsia="ru-RU" w:bidi="ar-SA"/>
        </w:rPr>
        <w:t>Аннотация</w:t>
      </w:r>
    </w:p>
    <w:p w:rsidR="00FF0E5A" w:rsidRPr="005F36E2" w:rsidRDefault="005F36E2" w:rsidP="005F36E2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Cs/>
          <w:sz w:val="24"/>
          <w:szCs w:val="24"/>
          <w:lang w:val="ru-RU" w:eastAsia="ru-RU" w:bidi="ar-SA"/>
        </w:rPr>
      </w:pPr>
      <w:r>
        <w:rPr>
          <w:rFonts w:eastAsia="MinionPro-Regular"/>
          <w:bCs/>
          <w:sz w:val="24"/>
          <w:szCs w:val="24"/>
          <w:lang w:val="ru-RU" w:eastAsia="ru-RU" w:bidi="ar-SA"/>
        </w:rPr>
        <w:t>………………………………………………</w:t>
      </w:r>
    </w:p>
    <w:p w:rsidR="00FF0E5A" w:rsidRDefault="00FF0E5A" w:rsidP="005F36E2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/>
          <w:bCs/>
          <w:sz w:val="24"/>
          <w:szCs w:val="24"/>
          <w:lang w:val="ru-RU" w:eastAsia="ru-RU" w:bidi="ar-SA"/>
        </w:rPr>
      </w:pPr>
      <w:r w:rsidRPr="00FF0E5A">
        <w:rPr>
          <w:rFonts w:eastAsia="MinionPro-Regular"/>
          <w:b/>
          <w:bCs/>
          <w:sz w:val="24"/>
          <w:szCs w:val="24"/>
          <w:lang w:eastAsia="ru-RU" w:bidi="ar-SA"/>
        </w:rPr>
        <w:t>Abstract</w:t>
      </w:r>
    </w:p>
    <w:p w:rsidR="005F36E2" w:rsidRPr="005F36E2" w:rsidRDefault="005F36E2" w:rsidP="005F36E2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Cs/>
          <w:sz w:val="24"/>
          <w:szCs w:val="24"/>
          <w:lang w:val="ru-RU" w:eastAsia="ru-RU" w:bidi="ar-SA"/>
        </w:rPr>
      </w:pPr>
      <w:r>
        <w:rPr>
          <w:rFonts w:eastAsia="MinionPro-Regular"/>
          <w:bCs/>
          <w:sz w:val="24"/>
          <w:szCs w:val="24"/>
          <w:lang w:val="ru-RU" w:eastAsia="ru-RU" w:bidi="ar-SA"/>
        </w:rPr>
        <w:t>…………………………………………….</w:t>
      </w:r>
    </w:p>
    <w:p w:rsidR="005F36E2" w:rsidRPr="005F36E2" w:rsidRDefault="005F36E2" w:rsidP="005F36E2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val="ru-RU" w:eastAsia="en-US" w:bidi="ar-SA"/>
        </w:rPr>
      </w:pPr>
      <w:r w:rsidRPr="005F36E2">
        <w:rPr>
          <w:rFonts w:eastAsia="Calibri"/>
          <w:b/>
          <w:sz w:val="24"/>
          <w:szCs w:val="24"/>
          <w:lang w:val="ru-RU" w:eastAsia="en-US" w:bidi="ar-SA"/>
        </w:rPr>
        <w:t>Ключевые слова:</w:t>
      </w:r>
    </w:p>
    <w:p w:rsidR="005F36E2" w:rsidRPr="005F36E2" w:rsidRDefault="005F36E2" w:rsidP="005F36E2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val="ru-RU" w:eastAsia="en-US" w:bidi="ar-SA"/>
        </w:rPr>
      </w:pPr>
      <w:r>
        <w:rPr>
          <w:rFonts w:eastAsia="Calibri"/>
          <w:sz w:val="24"/>
          <w:szCs w:val="24"/>
          <w:lang w:val="ru-RU" w:eastAsia="en-US" w:bidi="ar-SA"/>
        </w:rPr>
        <w:t>………………………………………………..</w:t>
      </w:r>
    </w:p>
    <w:p w:rsidR="005F36E2" w:rsidRPr="005F36E2" w:rsidRDefault="005F36E2" w:rsidP="005F36E2">
      <w:pPr>
        <w:suppressAutoHyphens w:val="0"/>
        <w:ind w:firstLine="709"/>
        <w:jc w:val="center"/>
        <w:rPr>
          <w:rFonts w:eastAsia="Calibri"/>
          <w:spacing w:val="20"/>
          <w:sz w:val="24"/>
          <w:szCs w:val="24"/>
          <w:lang w:val="ru-RU" w:eastAsia="en-US" w:bidi="ar-SA"/>
        </w:rPr>
      </w:pPr>
      <w:r w:rsidRPr="005F36E2">
        <w:rPr>
          <w:rFonts w:eastAsia="Calibri"/>
          <w:b/>
          <w:sz w:val="24"/>
          <w:szCs w:val="24"/>
          <w:lang w:eastAsia="en-US" w:bidi="ar-SA"/>
        </w:rPr>
        <w:t>Keywords</w:t>
      </w:r>
      <w:r w:rsidRPr="005F36E2">
        <w:rPr>
          <w:rFonts w:eastAsia="Calibri"/>
          <w:b/>
          <w:sz w:val="24"/>
          <w:szCs w:val="24"/>
          <w:lang w:val="ru-RU" w:eastAsia="en-US" w:bidi="ar-SA"/>
        </w:rPr>
        <w:t>:</w:t>
      </w:r>
    </w:p>
    <w:p w:rsidR="005F36E2" w:rsidRPr="005F36E2" w:rsidRDefault="005F36E2" w:rsidP="00FF0E5A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Cs/>
          <w:sz w:val="24"/>
          <w:szCs w:val="24"/>
          <w:lang w:val="ru-RU" w:eastAsia="ru-RU" w:bidi="ar-SA"/>
        </w:rPr>
      </w:pPr>
      <w:r>
        <w:rPr>
          <w:rFonts w:eastAsia="MinionPro-Regular"/>
          <w:bCs/>
          <w:sz w:val="24"/>
          <w:szCs w:val="24"/>
          <w:lang w:val="ru-RU" w:eastAsia="ru-RU" w:bidi="ar-SA"/>
        </w:rPr>
        <w:t>……………………………………………………….</w:t>
      </w:r>
    </w:p>
    <w:p w:rsidR="00C87E8F" w:rsidRDefault="00C87E8F" w:rsidP="00D80979">
      <w:pPr>
        <w:ind w:firstLine="540"/>
        <w:jc w:val="center"/>
        <w:rPr>
          <w:b/>
          <w:sz w:val="22"/>
          <w:szCs w:val="22"/>
          <w:lang w:val="ru-RU"/>
        </w:rPr>
      </w:pPr>
    </w:p>
    <w:p w:rsidR="00D80979" w:rsidRPr="00D80979" w:rsidRDefault="00D80979" w:rsidP="00D80979">
      <w:pPr>
        <w:ind w:firstLine="540"/>
        <w:jc w:val="center"/>
        <w:rPr>
          <w:b/>
          <w:sz w:val="22"/>
          <w:szCs w:val="22"/>
          <w:lang w:val="ru-RU"/>
        </w:rPr>
      </w:pPr>
      <w:r w:rsidRPr="00D80979">
        <w:rPr>
          <w:b/>
          <w:sz w:val="22"/>
          <w:szCs w:val="22"/>
          <w:lang w:val="ru-RU"/>
        </w:rPr>
        <w:t>СПИСОК ЛИТЕРАТУРЫ</w:t>
      </w:r>
    </w:p>
    <w:p w:rsidR="00D80979" w:rsidRPr="00D80979" w:rsidRDefault="00D80979" w:rsidP="00D80979">
      <w:pPr>
        <w:ind w:firstLine="540"/>
        <w:jc w:val="both"/>
        <w:rPr>
          <w:sz w:val="22"/>
          <w:szCs w:val="22"/>
          <w:lang w:val="ru-RU"/>
        </w:rPr>
      </w:pPr>
      <w:r w:rsidRPr="00D80979">
        <w:rPr>
          <w:sz w:val="22"/>
          <w:szCs w:val="22"/>
          <w:lang w:val="ru-RU"/>
        </w:rPr>
        <w:t>1.</w:t>
      </w:r>
      <w:r w:rsidRPr="00D80979">
        <w:rPr>
          <w:sz w:val="22"/>
          <w:szCs w:val="22"/>
          <w:lang w:val="ru-RU"/>
        </w:rPr>
        <w:tab/>
        <w:t xml:space="preserve">Ефремова А.О. Технологии </w:t>
      </w:r>
      <w:proofErr w:type="spellStart"/>
      <w:r w:rsidRPr="00D80979">
        <w:rPr>
          <w:sz w:val="22"/>
          <w:szCs w:val="22"/>
          <w:lang w:val="ru-RU"/>
        </w:rPr>
        <w:t>e-mail</w:t>
      </w:r>
      <w:proofErr w:type="spellEnd"/>
      <w:r w:rsidRPr="00D80979">
        <w:rPr>
          <w:sz w:val="22"/>
          <w:szCs w:val="22"/>
          <w:lang w:val="ru-RU"/>
        </w:rPr>
        <w:t xml:space="preserve"> маркетинга как инструмент продвижения // Маркетинг в России и за рубежом. – 2006. – № 1. URL:  </w:t>
      </w:r>
      <w:hyperlink r:id="rId7" w:history="1">
        <w:r w:rsidR="0004534F" w:rsidRPr="006A60C4">
          <w:rPr>
            <w:rStyle w:val="a7"/>
            <w:sz w:val="22"/>
            <w:szCs w:val="22"/>
            <w:lang w:val="ru-RU"/>
          </w:rPr>
          <w:t>http://dis.ru/library/544/25749/</w:t>
        </w:r>
      </w:hyperlink>
      <w:r w:rsidR="0004534F">
        <w:rPr>
          <w:sz w:val="22"/>
          <w:szCs w:val="22"/>
          <w:lang w:val="ru-RU"/>
        </w:rPr>
        <w:t xml:space="preserve"> (дата обращения: 06.06.2021)</w:t>
      </w:r>
    </w:p>
    <w:p w:rsidR="00D80979" w:rsidRPr="00D80979" w:rsidRDefault="00D80979" w:rsidP="00D80979">
      <w:pPr>
        <w:ind w:firstLine="540"/>
        <w:jc w:val="both"/>
        <w:rPr>
          <w:sz w:val="22"/>
          <w:szCs w:val="22"/>
          <w:lang w:val="ru-RU"/>
        </w:rPr>
      </w:pPr>
      <w:r w:rsidRPr="00D80979">
        <w:rPr>
          <w:sz w:val="22"/>
          <w:szCs w:val="22"/>
          <w:lang w:val="ru-RU"/>
        </w:rPr>
        <w:t>2.</w:t>
      </w:r>
      <w:r w:rsidRPr="00D80979">
        <w:rPr>
          <w:sz w:val="22"/>
          <w:szCs w:val="22"/>
          <w:lang w:val="ru-RU"/>
        </w:rPr>
        <w:tab/>
        <w:t>Касьянов Ю. В. PR</w:t>
      </w:r>
      <w:r w:rsidR="0004534F">
        <w:rPr>
          <w:sz w:val="22"/>
          <w:szCs w:val="22"/>
          <w:lang w:val="ru-RU"/>
        </w:rPr>
        <w:t>-кампания своими силами. – Санкт-Петербург</w:t>
      </w:r>
      <w:r w:rsidRPr="00D80979">
        <w:rPr>
          <w:sz w:val="22"/>
          <w:szCs w:val="22"/>
          <w:lang w:val="ru-RU"/>
        </w:rPr>
        <w:t xml:space="preserve">: Питер, 2009. </w:t>
      </w:r>
      <w:r w:rsidR="0004534F">
        <w:rPr>
          <w:sz w:val="22"/>
          <w:szCs w:val="22"/>
          <w:lang w:val="ru-RU"/>
        </w:rPr>
        <w:t>–</w:t>
      </w:r>
      <w:r w:rsidRPr="00D80979">
        <w:rPr>
          <w:sz w:val="22"/>
          <w:szCs w:val="22"/>
          <w:lang w:val="ru-RU"/>
        </w:rPr>
        <w:t xml:space="preserve"> 186 </w:t>
      </w:r>
      <w:proofErr w:type="gramStart"/>
      <w:r w:rsidRPr="00D80979">
        <w:rPr>
          <w:sz w:val="22"/>
          <w:szCs w:val="22"/>
          <w:lang w:val="ru-RU"/>
        </w:rPr>
        <w:t>с</w:t>
      </w:r>
      <w:proofErr w:type="gramEnd"/>
      <w:r w:rsidRPr="00D80979">
        <w:rPr>
          <w:sz w:val="22"/>
          <w:szCs w:val="22"/>
          <w:lang w:val="ru-RU"/>
        </w:rPr>
        <w:t xml:space="preserve">. </w:t>
      </w:r>
    </w:p>
    <w:p w:rsidR="00DB0F6C" w:rsidRDefault="00D80979" w:rsidP="00D80979">
      <w:pPr>
        <w:ind w:firstLine="540"/>
        <w:jc w:val="both"/>
        <w:rPr>
          <w:sz w:val="22"/>
          <w:szCs w:val="22"/>
          <w:lang w:val="ru-RU"/>
        </w:rPr>
      </w:pPr>
      <w:r w:rsidRPr="00D80979">
        <w:rPr>
          <w:sz w:val="22"/>
          <w:szCs w:val="22"/>
          <w:lang w:val="ru-RU"/>
        </w:rPr>
        <w:t>3.</w:t>
      </w:r>
      <w:r w:rsidRPr="00D80979">
        <w:rPr>
          <w:sz w:val="22"/>
          <w:szCs w:val="22"/>
          <w:lang w:val="ru-RU"/>
        </w:rPr>
        <w:tab/>
        <w:t xml:space="preserve">Сотникова Е.А. Интегрированные маркетинговые коммуникации как конкурентное преимущество компании // Вестник </w:t>
      </w:r>
      <w:proofErr w:type="spellStart"/>
      <w:r w:rsidRPr="00D80979">
        <w:rPr>
          <w:sz w:val="22"/>
          <w:szCs w:val="22"/>
          <w:lang w:val="ru-RU"/>
        </w:rPr>
        <w:t>ОрёлГИЭТ</w:t>
      </w:r>
      <w:proofErr w:type="spellEnd"/>
      <w:r w:rsidRPr="00D80979">
        <w:rPr>
          <w:sz w:val="22"/>
          <w:szCs w:val="22"/>
          <w:lang w:val="ru-RU"/>
        </w:rPr>
        <w:t>. - 2009. – №1-1(7). янв</w:t>
      </w:r>
      <w:proofErr w:type="gramStart"/>
      <w:r w:rsidRPr="00D80979">
        <w:rPr>
          <w:sz w:val="22"/>
          <w:szCs w:val="22"/>
          <w:lang w:val="ru-RU"/>
        </w:rPr>
        <w:t>.-</w:t>
      </w:r>
      <w:proofErr w:type="gramEnd"/>
      <w:r w:rsidRPr="00D80979">
        <w:rPr>
          <w:sz w:val="22"/>
          <w:szCs w:val="22"/>
          <w:lang w:val="ru-RU"/>
        </w:rPr>
        <w:t>март, - С. 125-133.</w:t>
      </w:r>
    </w:p>
    <w:p w:rsidR="00D80979" w:rsidRDefault="00D80979" w:rsidP="00FF0E5A">
      <w:pPr>
        <w:rPr>
          <w:b/>
          <w:i/>
          <w:sz w:val="22"/>
          <w:szCs w:val="22"/>
          <w:lang w:val="ru-RU"/>
        </w:rPr>
      </w:pPr>
    </w:p>
    <w:p w:rsidR="00D80979" w:rsidRDefault="00D80979" w:rsidP="00FF0E5A">
      <w:pPr>
        <w:rPr>
          <w:b/>
          <w:i/>
          <w:sz w:val="22"/>
          <w:szCs w:val="22"/>
          <w:lang w:val="ru-RU"/>
        </w:rPr>
      </w:pPr>
    </w:p>
    <w:p w:rsidR="00176BCB" w:rsidRDefault="00176BCB" w:rsidP="00FF0E5A">
      <w:pPr>
        <w:rPr>
          <w:b/>
          <w:i/>
          <w:sz w:val="22"/>
          <w:szCs w:val="22"/>
          <w:lang w:val="ru-RU"/>
        </w:rPr>
      </w:pPr>
    </w:p>
    <w:p w:rsidR="00176BCB" w:rsidRDefault="00176BCB" w:rsidP="00FF0E5A">
      <w:pPr>
        <w:rPr>
          <w:b/>
          <w:i/>
          <w:sz w:val="22"/>
          <w:szCs w:val="22"/>
          <w:lang w:val="ru-RU"/>
        </w:rPr>
      </w:pPr>
    </w:p>
    <w:p w:rsidR="00176BCB" w:rsidRDefault="00176BCB" w:rsidP="00FF0E5A">
      <w:pPr>
        <w:rPr>
          <w:b/>
          <w:i/>
          <w:sz w:val="22"/>
          <w:szCs w:val="22"/>
          <w:lang w:val="ru-RU"/>
        </w:rPr>
      </w:pPr>
    </w:p>
    <w:p w:rsidR="00176BCB" w:rsidRDefault="00176BCB" w:rsidP="00FF0E5A">
      <w:pPr>
        <w:rPr>
          <w:b/>
          <w:i/>
          <w:sz w:val="22"/>
          <w:szCs w:val="22"/>
          <w:lang w:val="ru-RU"/>
        </w:rPr>
      </w:pPr>
    </w:p>
    <w:p w:rsidR="00176BCB" w:rsidRDefault="00176BCB" w:rsidP="00FF0E5A">
      <w:pPr>
        <w:rPr>
          <w:b/>
          <w:i/>
          <w:sz w:val="22"/>
          <w:szCs w:val="22"/>
          <w:lang w:val="ru-RU"/>
        </w:rPr>
      </w:pPr>
    </w:p>
    <w:p w:rsidR="00176BCB" w:rsidRDefault="00176BCB" w:rsidP="00FF0E5A">
      <w:pPr>
        <w:rPr>
          <w:b/>
          <w:i/>
          <w:sz w:val="22"/>
          <w:szCs w:val="22"/>
          <w:lang w:val="ru-RU"/>
        </w:rPr>
      </w:pPr>
    </w:p>
    <w:p w:rsidR="00DB0F6C" w:rsidRPr="00FF0E5A" w:rsidRDefault="00FF0E5A" w:rsidP="00FF0E5A">
      <w:pPr>
        <w:rPr>
          <w:b/>
          <w:i/>
          <w:sz w:val="22"/>
          <w:szCs w:val="22"/>
          <w:lang w:val="ru-RU"/>
        </w:rPr>
      </w:pPr>
      <w:r w:rsidRPr="00FF0E5A">
        <w:rPr>
          <w:b/>
          <w:i/>
          <w:sz w:val="22"/>
          <w:szCs w:val="22"/>
          <w:lang w:val="ru-RU"/>
        </w:rPr>
        <w:t>Образец оформления статьи магистрантов</w:t>
      </w:r>
    </w:p>
    <w:p w:rsidR="00A02061" w:rsidRDefault="00A02061" w:rsidP="00FF0E5A">
      <w:pPr>
        <w:jc w:val="both"/>
        <w:rPr>
          <w:sz w:val="22"/>
          <w:szCs w:val="22"/>
          <w:lang w:val="ru-RU"/>
        </w:rPr>
      </w:pPr>
    </w:p>
    <w:p w:rsidR="00FF0E5A" w:rsidRPr="00FF0E5A" w:rsidRDefault="00FF0E5A" w:rsidP="00FF0E5A">
      <w:pPr>
        <w:jc w:val="both"/>
        <w:rPr>
          <w:sz w:val="22"/>
          <w:szCs w:val="22"/>
          <w:lang w:val="ru-RU"/>
        </w:rPr>
      </w:pPr>
      <w:r w:rsidRPr="00FF0E5A">
        <w:rPr>
          <w:sz w:val="22"/>
          <w:szCs w:val="22"/>
          <w:lang w:val="ru-RU"/>
        </w:rPr>
        <w:t>УДК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ru-RU" w:eastAsia="ru-RU" w:bidi="ar-SA"/>
        </w:rPr>
        <w:sectPr w:rsidR="00FF0E5A" w:rsidRPr="00FF0E5A" w:rsidSect="00FF0E5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ru-RU" w:eastAsia="ru-RU" w:bidi="ar-SA"/>
        </w:rPr>
      </w:pPr>
      <w:r w:rsidRPr="00FF0E5A">
        <w:rPr>
          <w:b/>
          <w:bCs/>
          <w:sz w:val="22"/>
          <w:szCs w:val="22"/>
          <w:lang w:val="ru-RU" w:eastAsia="ru-RU" w:bidi="ar-SA"/>
        </w:rPr>
        <w:lastRenderedPageBreak/>
        <w:t xml:space="preserve">Серебренникова Екатерина Васильевна       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магистрант направления 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≪</w:t>
      </w:r>
      <w:r w:rsidRPr="00FF0E5A">
        <w:rPr>
          <w:rFonts w:eastAsia="MinionPro-Regular"/>
          <w:sz w:val="22"/>
          <w:szCs w:val="22"/>
          <w:lang w:val="ru-RU" w:eastAsia="ru-RU" w:bidi="ar-SA"/>
        </w:rPr>
        <w:t>Культурология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≫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ФГБОУ ВО 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≪</w:t>
      </w:r>
      <w:r w:rsidRPr="00FF0E5A">
        <w:rPr>
          <w:rFonts w:eastAsia="MinionPro-Regular"/>
          <w:sz w:val="22"/>
          <w:szCs w:val="22"/>
          <w:lang w:val="ru-RU" w:eastAsia="ru-RU" w:bidi="ar-SA"/>
        </w:rPr>
        <w:t>УдГУ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≫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Россия, </w:t>
      </w:r>
      <w:proofErr w:type="gramStart"/>
      <w:r w:rsidRPr="00FF0E5A">
        <w:rPr>
          <w:rFonts w:eastAsia="MinionPro-Regular"/>
          <w:sz w:val="22"/>
          <w:szCs w:val="22"/>
          <w:lang w:val="ru-RU" w:eastAsia="ru-RU" w:bidi="ar-SA"/>
        </w:rPr>
        <w:t>г</w:t>
      </w:r>
      <w:proofErr w:type="gramEnd"/>
      <w:r w:rsidRPr="00FF0E5A">
        <w:rPr>
          <w:rFonts w:eastAsia="MinionPro-Regular"/>
          <w:sz w:val="22"/>
          <w:szCs w:val="22"/>
          <w:lang w:val="ru-RU" w:eastAsia="ru-RU" w:bidi="ar-SA"/>
        </w:rPr>
        <w:t>. Ижевск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 w:bidi="ar-SA"/>
        </w:rPr>
      </w:pPr>
      <w:r w:rsidRPr="00FF0E5A">
        <w:rPr>
          <w:rFonts w:eastAsia="MinionPro-Regular"/>
          <w:sz w:val="22"/>
          <w:szCs w:val="22"/>
          <w:lang w:eastAsia="ru-RU" w:bidi="ar-SA"/>
        </w:rPr>
        <w:t>kat.serebrennickova@yandex.ru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ru-RU" w:bidi="ar-SA"/>
        </w:rPr>
      </w:pPr>
      <w:proofErr w:type="spellStart"/>
      <w:r w:rsidRPr="00FF0E5A">
        <w:rPr>
          <w:b/>
          <w:bCs/>
          <w:sz w:val="22"/>
          <w:szCs w:val="22"/>
          <w:lang w:eastAsia="ru-RU" w:bidi="ar-SA"/>
        </w:rPr>
        <w:t>Serebrennikova</w:t>
      </w:r>
      <w:proofErr w:type="spellEnd"/>
      <w:r w:rsidRPr="00FF0E5A">
        <w:rPr>
          <w:b/>
          <w:bCs/>
          <w:sz w:val="22"/>
          <w:szCs w:val="22"/>
          <w:lang w:eastAsia="ru-RU" w:bidi="ar-SA"/>
        </w:rPr>
        <w:t xml:space="preserve"> Ekaterina V.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 w:bidi="ar-SA"/>
        </w:rPr>
      </w:pPr>
      <w:r w:rsidRPr="00FF0E5A">
        <w:rPr>
          <w:rFonts w:eastAsia="MinionPro-Regular"/>
          <w:sz w:val="22"/>
          <w:szCs w:val="22"/>
          <w:lang w:eastAsia="ru-RU" w:bidi="ar-SA"/>
        </w:rPr>
        <w:t>Udmurt State University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 w:bidi="ar-SA"/>
        </w:rPr>
      </w:pPr>
      <w:r w:rsidRPr="00FF0E5A">
        <w:rPr>
          <w:rFonts w:eastAsia="MinionPro-Regular"/>
          <w:sz w:val="22"/>
          <w:szCs w:val="22"/>
          <w:lang w:eastAsia="ru-RU" w:bidi="ar-SA"/>
        </w:rPr>
        <w:t>Russia, Izhevsk</w:t>
      </w:r>
    </w:p>
    <w:p w:rsidR="00A02061" w:rsidRDefault="00A02061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ru-RU" w:eastAsia="ru-RU" w:bidi="ar-SA"/>
        </w:rPr>
      </w:pPr>
    </w:p>
    <w:p w:rsidR="00D80979" w:rsidRDefault="00D80979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ru-RU" w:eastAsia="ru-RU" w:bidi="ar-SA"/>
        </w:rPr>
      </w:pPr>
    </w:p>
    <w:p w:rsidR="00D80979" w:rsidRPr="00D80979" w:rsidRDefault="00D80979" w:rsidP="00FF0E5A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ru-RU" w:eastAsia="ru-RU" w:bidi="ar-SA"/>
        </w:rPr>
      </w:pPr>
      <w:r w:rsidRPr="00D80979">
        <w:rPr>
          <w:bCs/>
          <w:sz w:val="22"/>
          <w:szCs w:val="22"/>
          <w:lang w:val="ru-RU" w:eastAsia="ru-RU" w:bidi="ar-SA"/>
        </w:rPr>
        <w:lastRenderedPageBreak/>
        <w:t>Научный руководитель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ru-RU" w:eastAsia="ru-RU" w:bidi="ar-SA"/>
        </w:rPr>
      </w:pPr>
      <w:proofErr w:type="spellStart"/>
      <w:r w:rsidRPr="00FF0E5A">
        <w:rPr>
          <w:b/>
          <w:bCs/>
          <w:sz w:val="22"/>
          <w:szCs w:val="22"/>
          <w:lang w:val="ru-RU" w:eastAsia="ru-RU" w:bidi="ar-SA"/>
        </w:rPr>
        <w:t>Напольских</w:t>
      </w:r>
      <w:proofErr w:type="spellEnd"/>
      <w:r w:rsidRPr="00FF0E5A">
        <w:rPr>
          <w:b/>
          <w:bCs/>
          <w:sz w:val="22"/>
          <w:szCs w:val="22"/>
          <w:lang w:val="ru-RU" w:eastAsia="ru-RU" w:bidi="ar-SA"/>
        </w:rPr>
        <w:t xml:space="preserve"> Владимир Владимирович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>член-корреспондент Российской академии наук, доктор исторических наук, профессор кафедры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>культурологии и менеджмента в культуре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ФГБОУ ВО 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≪</w:t>
      </w:r>
      <w:r w:rsidRPr="00FF0E5A">
        <w:rPr>
          <w:rFonts w:eastAsia="MinionPro-Regular"/>
          <w:sz w:val="22"/>
          <w:szCs w:val="22"/>
          <w:lang w:val="ru-RU" w:eastAsia="ru-RU" w:bidi="ar-SA"/>
        </w:rPr>
        <w:t>УдГУ</w:t>
      </w:r>
      <w:r w:rsidRPr="00FF0E5A">
        <w:rPr>
          <w:rFonts w:ascii="Cambria Math" w:eastAsia="MinionPro-Regular" w:hAnsi="Cambria Math" w:cs="Cambria Math"/>
          <w:sz w:val="22"/>
          <w:szCs w:val="22"/>
          <w:lang w:val="ru-RU" w:eastAsia="ru-RU" w:bidi="ar-SA"/>
        </w:rPr>
        <w:t>≫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val="ru-RU" w:eastAsia="ru-RU" w:bidi="ar-SA"/>
        </w:rPr>
      </w:pPr>
      <w:r w:rsidRPr="00FF0E5A">
        <w:rPr>
          <w:rFonts w:eastAsia="MinionPro-Regular"/>
          <w:sz w:val="22"/>
          <w:szCs w:val="22"/>
          <w:lang w:val="ru-RU" w:eastAsia="ru-RU" w:bidi="ar-SA"/>
        </w:rPr>
        <w:t xml:space="preserve">Россия, </w:t>
      </w:r>
      <w:proofErr w:type="gramStart"/>
      <w:r w:rsidRPr="00FF0E5A">
        <w:rPr>
          <w:rFonts w:eastAsia="MinionPro-Regular"/>
          <w:sz w:val="22"/>
          <w:szCs w:val="22"/>
          <w:lang w:val="ru-RU" w:eastAsia="ru-RU" w:bidi="ar-SA"/>
        </w:rPr>
        <w:t>г</w:t>
      </w:r>
      <w:proofErr w:type="gramEnd"/>
      <w:r w:rsidRPr="00FF0E5A">
        <w:rPr>
          <w:rFonts w:eastAsia="MinionPro-Regular"/>
          <w:sz w:val="22"/>
          <w:szCs w:val="22"/>
          <w:lang w:val="ru-RU" w:eastAsia="ru-RU" w:bidi="ar-SA"/>
        </w:rPr>
        <w:t>. Ижевск</w:t>
      </w:r>
    </w:p>
    <w:p w:rsidR="00FF0E5A" w:rsidRPr="00FF0E5A" w:rsidRDefault="00FF0E5A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ru-RU" w:bidi="ar-SA"/>
        </w:rPr>
      </w:pPr>
      <w:proofErr w:type="spellStart"/>
      <w:r w:rsidRPr="00FF0E5A">
        <w:rPr>
          <w:b/>
          <w:bCs/>
          <w:sz w:val="22"/>
          <w:szCs w:val="22"/>
          <w:lang w:eastAsia="ru-RU" w:bidi="ar-SA"/>
        </w:rPr>
        <w:t>Napolskikh</w:t>
      </w:r>
      <w:proofErr w:type="spellEnd"/>
      <w:r w:rsidRPr="00FF0E5A">
        <w:rPr>
          <w:b/>
          <w:bCs/>
          <w:sz w:val="22"/>
          <w:szCs w:val="22"/>
          <w:lang w:eastAsia="ru-RU" w:bidi="ar-SA"/>
        </w:rPr>
        <w:t xml:space="preserve"> Vladimir V.</w:t>
      </w:r>
    </w:p>
    <w:p w:rsidR="00A02061" w:rsidRDefault="00FF0E5A" w:rsidP="00A02061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 w:bidi="ar-SA"/>
        </w:rPr>
      </w:pPr>
      <w:r w:rsidRPr="00FF0E5A">
        <w:rPr>
          <w:rFonts w:eastAsia="MinionPro-Regular"/>
          <w:sz w:val="22"/>
          <w:szCs w:val="22"/>
          <w:lang w:eastAsia="ru-RU" w:bidi="ar-SA"/>
        </w:rPr>
        <w:t>Udmurt State University</w:t>
      </w:r>
      <w:r w:rsidR="00A02061" w:rsidRPr="00A02061">
        <w:rPr>
          <w:rFonts w:eastAsia="MinionPro-Regular"/>
          <w:sz w:val="22"/>
          <w:szCs w:val="22"/>
          <w:lang w:eastAsia="ru-RU" w:bidi="ar-SA"/>
        </w:rPr>
        <w:t xml:space="preserve"> </w:t>
      </w:r>
    </w:p>
    <w:p w:rsidR="00A02061" w:rsidRPr="00A02061" w:rsidRDefault="00A02061" w:rsidP="00A02061">
      <w:pPr>
        <w:suppressAutoHyphens w:val="0"/>
        <w:autoSpaceDE w:val="0"/>
        <w:autoSpaceDN w:val="0"/>
        <w:adjustRightInd w:val="0"/>
        <w:rPr>
          <w:rFonts w:eastAsia="MinionPro-Regular"/>
          <w:sz w:val="22"/>
          <w:szCs w:val="22"/>
          <w:lang w:eastAsia="ru-RU" w:bidi="ar-SA"/>
        </w:rPr>
        <w:sectPr w:rsidR="00A02061" w:rsidRPr="00A02061" w:rsidSect="00FF0E5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02061">
        <w:rPr>
          <w:rFonts w:eastAsia="MinionPro-Regular"/>
          <w:sz w:val="22"/>
          <w:szCs w:val="22"/>
          <w:lang w:eastAsia="ru-RU" w:bidi="ar-SA"/>
        </w:rPr>
        <w:t>Russia, Izhevsk</w:t>
      </w:r>
    </w:p>
    <w:p w:rsidR="00FF0E5A" w:rsidRPr="00A02061" w:rsidRDefault="00FF0E5A" w:rsidP="00FF0E5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ru-RU" w:bidi="ar-SA"/>
        </w:rPr>
      </w:pPr>
    </w:p>
    <w:p w:rsidR="00176BCB" w:rsidRPr="00A02061" w:rsidRDefault="00176BCB" w:rsidP="00176BCB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 w:bidi="ar-SA"/>
        </w:rPr>
      </w:pPr>
      <w:r w:rsidRPr="00FF0E5A">
        <w:rPr>
          <w:b/>
          <w:bCs/>
          <w:sz w:val="24"/>
          <w:szCs w:val="24"/>
          <w:lang w:val="ru-RU" w:eastAsia="ru-RU" w:bidi="ar-SA"/>
        </w:rPr>
        <w:t>ПРОМЫШЛЕННЫЕ</w:t>
      </w:r>
      <w:r w:rsidRPr="00176BCB">
        <w:rPr>
          <w:b/>
          <w:bCs/>
          <w:sz w:val="24"/>
          <w:szCs w:val="24"/>
          <w:lang w:eastAsia="ru-RU" w:bidi="ar-SA"/>
        </w:rPr>
        <w:t xml:space="preserve"> </w:t>
      </w:r>
      <w:r w:rsidRPr="00FF0E5A">
        <w:rPr>
          <w:b/>
          <w:bCs/>
          <w:sz w:val="24"/>
          <w:szCs w:val="24"/>
          <w:lang w:val="ru-RU" w:eastAsia="ru-RU" w:bidi="ar-SA"/>
        </w:rPr>
        <w:t>ВЫСТАВКИ</w:t>
      </w:r>
      <w:r w:rsidRPr="00176BCB">
        <w:rPr>
          <w:b/>
          <w:bCs/>
          <w:sz w:val="24"/>
          <w:szCs w:val="24"/>
          <w:lang w:eastAsia="ru-RU" w:bidi="ar-SA"/>
        </w:rPr>
        <w:t xml:space="preserve"> </w:t>
      </w:r>
      <w:r w:rsidRPr="00FF0E5A">
        <w:rPr>
          <w:b/>
          <w:bCs/>
          <w:sz w:val="24"/>
          <w:szCs w:val="24"/>
          <w:lang w:val="ru-RU" w:eastAsia="ru-RU" w:bidi="ar-SA"/>
        </w:rPr>
        <w:t>В</w:t>
      </w:r>
      <w:r w:rsidRPr="00176BCB">
        <w:rPr>
          <w:b/>
          <w:bCs/>
          <w:sz w:val="24"/>
          <w:szCs w:val="24"/>
          <w:lang w:eastAsia="ru-RU" w:bidi="ar-SA"/>
        </w:rPr>
        <w:t xml:space="preserve"> </w:t>
      </w:r>
      <w:r w:rsidRPr="00FF0E5A">
        <w:rPr>
          <w:b/>
          <w:bCs/>
          <w:sz w:val="24"/>
          <w:szCs w:val="24"/>
          <w:lang w:val="ru-RU" w:eastAsia="ru-RU" w:bidi="ar-SA"/>
        </w:rPr>
        <w:t>КУЛЬТУРЕ</w:t>
      </w:r>
      <w:r w:rsidRPr="00176BCB">
        <w:rPr>
          <w:b/>
          <w:bCs/>
          <w:sz w:val="24"/>
          <w:szCs w:val="24"/>
          <w:lang w:eastAsia="ru-RU" w:bidi="ar-SA"/>
        </w:rPr>
        <w:t xml:space="preserve"> </w:t>
      </w:r>
      <w:r w:rsidRPr="00FF0E5A">
        <w:rPr>
          <w:b/>
          <w:bCs/>
          <w:sz w:val="24"/>
          <w:szCs w:val="24"/>
          <w:lang w:val="ru-RU" w:eastAsia="ru-RU" w:bidi="ar-SA"/>
        </w:rPr>
        <w:t>УДМУРТИИ</w:t>
      </w:r>
    </w:p>
    <w:p w:rsidR="00176BCB" w:rsidRPr="00FF0E5A" w:rsidRDefault="00176BCB" w:rsidP="00176BCB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 w:bidi="ar-SA"/>
        </w:rPr>
      </w:pPr>
      <w:r w:rsidRPr="00FF0E5A">
        <w:rPr>
          <w:b/>
          <w:bCs/>
          <w:sz w:val="24"/>
          <w:szCs w:val="24"/>
          <w:lang w:eastAsia="ru-RU" w:bidi="ar-SA"/>
        </w:rPr>
        <w:t>INDUSTRIAL EXHIBITIONS IN CULTURE OF UDMURTIA</w:t>
      </w:r>
    </w:p>
    <w:p w:rsidR="00176BCB" w:rsidRPr="00176BCB" w:rsidRDefault="00176BCB" w:rsidP="00176BCB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 w:bidi="ar-SA"/>
        </w:rPr>
      </w:pPr>
    </w:p>
    <w:p w:rsidR="00176BCB" w:rsidRPr="00176BCB" w:rsidRDefault="00176BCB" w:rsidP="00176BCB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 w:bidi="ar-SA"/>
        </w:rPr>
      </w:pPr>
      <w:r w:rsidRPr="00FF0E5A">
        <w:rPr>
          <w:b/>
          <w:bCs/>
          <w:sz w:val="24"/>
          <w:szCs w:val="24"/>
          <w:lang w:val="ru-RU" w:eastAsia="ru-RU" w:bidi="ar-SA"/>
        </w:rPr>
        <w:t>Аннотация</w:t>
      </w:r>
    </w:p>
    <w:p w:rsidR="00176BCB" w:rsidRPr="00176BCB" w:rsidRDefault="00176BCB" w:rsidP="00176BCB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 w:bidi="ar-SA"/>
        </w:rPr>
      </w:pPr>
      <w:r w:rsidRPr="00176BCB">
        <w:rPr>
          <w:b/>
          <w:bCs/>
          <w:sz w:val="24"/>
          <w:szCs w:val="24"/>
          <w:lang w:eastAsia="ru-RU" w:bidi="ar-SA"/>
        </w:rPr>
        <w:t>………..</w:t>
      </w:r>
    </w:p>
    <w:p w:rsidR="00176BCB" w:rsidRPr="00176BCB" w:rsidRDefault="00176BCB" w:rsidP="00176BCB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 w:bidi="ar-SA"/>
        </w:rPr>
      </w:pPr>
      <w:r w:rsidRPr="00FF0E5A">
        <w:rPr>
          <w:b/>
          <w:bCs/>
          <w:sz w:val="24"/>
          <w:szCs w:val="24"/>
          <w:lang w:eastAsia="ru-RU" w:bidi="ar-SA"/>
        </w:rPr>
        <w:t>Abstract</w:t>
      </w:r>
    </w:p>
    <w:p w:rsidR="00176BCB" w:rsidRPr="00176BCB" w:rsidRDefault="00176BCB" w:rsidP="00176BCB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 w:bidi="ar-SA"/>
        </w:rPr>
      </w:pPr>
      <w:r w:rsidRPr="00176BCB">
        <w:rPr>
          <w:b/>
          <w:bCs/>
          <w:sz w:val="24"/>
          <w:szCs w:val="24"/>
          <w:lang w:eastAsia="ru-RU" w:bidi="ar-SA"/>
        </w:rPr>
        <w:t>………….</w:t>
      </w:r>
    </w:p>
    <w:p w:rsidR="00176BCB" w:rsidRPr="00176BCB" w:rsidRDefault="00176BCB" w:rsidP="00176BCB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F36E2">
        <w:rPr>
          <w:rFonts w:eastAsia="Calibri"/>
          <w:b/>
          <w:sz w:val="24"/>
          <w:szCs w:val="24"/>
          <w:lang w:val="ru-RU" w:eastAsia="en-US" w:bidi="ar-SA"/>
        </w:rPr>
        <w:t>Ключевые</w:t>
      </w:r>
      <w:r w:rsidRPr="00176BCB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5F36E2">
        <w:rPr>
          <w:rFonts w:eastAsia="Calibri"/>
          <w:b/>
          <w:sz w:val="24"/>
          <w:szCs w:val="24"/>
          <w:lang w:val="ru-RU" w:eastAsia="en-US" w:bidi="ar-SA"/>
        </w:rPr>
        <w:t>слова</w:t>
      </w:r>
      <w:r w:rsidRPr="00176BCB">
        <w:rPr>
          <w:rFonts w:eastAsia="Calibri"/>
          <w:b/>
          <w:sz w:val="24"/>
          <w:szCs w:val="24"/>
          <w:lang w:eastAsia="en-US" w:bidi="ar-SA"/>
        </w:rPr>
        <w:t>:</w:t>
      </w:r>
    </w:p>
    <w:p w:rsidR="00176BCB" w:rsidRPr="00176BCB" w:rsidRDefault="00176BCB" w:rsidP="00176BCB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176BCB">
        <w:rPr>
          <w:rFonts w:eastAsia="Calibri"/>
          <w:sz w:val="24"/>
          <w:szCs w:val="24"/>
          <w:lang w:eastAsia="en-US" w:bidi="ar-SA"/>
        </w:rPr>
        <w:t>………………………………………………..</w:t>
      </w:r>
    </w:p>
    <w:p w:rsidR="00176BCB" w:rsidRPr="00176BCB" w:rsidRDefault="00176BCB" w:rsidP="00176BCB">
      <w:pPr>
        <w:suppressAutoHyphens w:val="0"/>
        <w:ind w:firstLine="709"/>
        <w:jc w:val="center"/>
        <w:rPr>
          <w:rFonts w:eastAsia="Calibri"/>
          <w:spacing w:val="20"/>
          <w:sz w:val="24"/>
          <w:szCs w:val="24"/>
          <w:lang w:eastAsia="en-US" w:bidi="ar-SA"/>
        </w:rPr>
      </w:pPr>
      <w:r w:rsidRPr="005F36E2">
        <w:rPr>
          <w:rFonts w:eastAsia="Calibri"/>
          <w:b/>
          <w:sz w:val="24"/>
          <w:szCs w:val="24"/>
          <w:lang w:eastAsia="en-US" w:bidi="ar-SA"/>
        </w:rPr>
        <w:t>Keywords</w:t>
      </w:r>
      <w:r w:rsidRPr="00176BCB">
        <w:rPr>
          <w:rFonts w:eastAsia="Calibri"/>
          <w:b/>
          <w:sz w:val="24"/>
          <w:szCs w:val="24"/>
          <w:lang w:eastAsia="en-US" w:bidi="ar-SA"/>
        </w:rPr>
        <w:t>:</w:t>
      </w:r>
    </w:p>
    <w:p w:rsidR="00176BCB" w:rsidRPr="00C42B0D" w:rsidRDefault="00176BCB" w:rsidP="00176BCB">
      <w:pPr>
        <w:suppressAutoHyphens w:val="0"/>
        <w:autoSpaceDE w:val="0"/>
        <w:autoSpaceDN w:val="0"/>
        <w:adjustRightInd w:val="0"/>
        <w:jc w:val="center"/>
        <w:rPr>
          <w:rFonts w:eastAsia="MinionPro-Regular"/>
          <w:bCs/>
          <w:sz w:val="24"/>
          <w:szCs w:val="24"/>
          <w:lang w:val="ru-RU" w:eastAsia="ru-RU" w:bidi="ar-SA"/>
        </w:rPr>
      </w:pPr>
      <w:r>
        <w:rPr>
          <w:rFonts w:eastAsia="MinionPro-Regular"/>
          <w:bCs/>
          <w:sz w:val="24"/>
          <w:szCs w:val="24"/>
          <w:lang w:val="ru-RU" w:eastAsia="ru-RU" w:bidi="ar-SA"/>
        </w:rPr>
        <w:t>……………………………………………………….</w:t>
      </w:r>
    </w:p>
    <w:p w:rsidR="00176BCB" w:rsidRDefault="00176BCB" w:rsidP="00176BCB">
      <w:pPr>
        <w:jc w:val="center"/>
        <w:rPr>
          <w:b/>
          <w:caps/>
          <w:sz w:val="24"/>
          <w:szCs w:val="24"/>
          <w:lang w:val="ru-RU"/>
        </w:rPr>
      </w:pPr>
    </w:p>
    <w:p w:rsidR="00176BCB" w:rsidRPr="00D80979" w:rsidRDefault="00176BCB" w:rsidP="00176BCB">
      <w:pPr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Список литературы</w:t>
      </w:r>
    </w:p>
    <w:p w:rsidR="00176BCB" w:rsidRPr="00FF0E5A" w:rsidRDefault="00176BCB" w:rsidP="00176BCB">
      <w:pPr>
        <w:numPr>
          <w:ilvl w:val="0"/>
          <w:numId w:val="8"/>
        </w:numPr>
        <w:tabs>
          <w:tab w:val="clear" w:pos="2880"/>
          <w:tab w:val="num" w:pos="540"/>
        </w:tabs>
        <w:suppressAutoHyphens w:val="0"/>
        <w:ind w:left="0" w:firstLine="709"/>
        <w:jc w:val="both"/>
        <w:rPr>
          <w:sz w:val="22"/>
          <w:szCs w:val="22"/>
          <w:lang w:val="ru-RU"/>
        </w:rPr>
      </w:pPr>
      <w:r w:rsidRPr="00FF0E5A">
        <w:rPr>
          <w:sz w:val="22"/>
          <w:szCs w:val="22"/>
          <w:lang w:val="ru-RU"/>
        </w:rPr>
        <w:t xml:space="preserve">Ефремова А.О. Технологии </w:t>
      </w:r>
      <w:r w:rsidRPr="00FF0E5A">
        <w:rPr>
          <w:sz w:val="22"/>
          <w:szCs w:val="22"/>
        </w:rPr>
        <w:t>e</w:t>
      </w:r>
      <w:r w:rsidRPr="00FF0E5A">
        <w:rPr>
          <w:sz w:val="22"/>
          <w:szCs w:val="22"/>
          <w:lang w:val="ru-RU"/>
        </w:rPr>
        <w:t>-</w:t>
      </w:r>
      <w:r w:rsidRPr="00FF0E5A">
        <w:rPr>
          <w:sz w:val="22"/>
          <w:szCs w:val="22"/>
        </w:rPr>
        <w:t>mail</w:t>
      </w:r>
      <w:r w:rsidRPr="00FF0E5A">
        <w:rPr>
          <w:sz w:val="22"/>
          <w:szCs w:val="22"/>
          <w:lang w:val="ru-RU"/>
        </w:rPr>
        <w:t xml:space="preserve"> маркетинга как инструмент продвижения // Маркетинг в России и за рубежом. – 2006. – № 1. </w:t>
      </w:r>
      <w:r w:rsidRPr="00FF0E5A">
        <w:rPr>
          <w:sz w:val="22"/>
          <w:szCs w:val="22"/>
        </w:rPr>
        <w:t>URL</w:t>
      </w:r>
      <w:r w:rsidRPr="00FF0E5A">
        <w:rPr>
          <w:sz w:val="22"/>
          <w:szCs w:val="22"/>
          <w:lang w:val="ru-RU"/>
        </w:rPr>
        <w:t xml:space="preserve">:  </w:t>
      </w:r>
      <w:hyperlink r:id="rId8" w:history="1">
        <w:r w:rsidRPr="00FF0E5A">
          <w:rPr>
            <w:rStyle w:val="a7"/>
            <w:color w:val="auto"/>
            <w:sz w:val="22"/>
            <w:szCs w:val="22"/>
          </w:rPr>
          <w:t>http</w:t>
        </w:r>
        <w:r w:rsidRPr="00FF0E5A">
          <w:rPr>
            <w:rStyle w:val="a7"/>
            <w:color w:val="auto"/>
            <w:sz w:val="22"/>
            <w:szCs w:val="22"/>
            <w:lang w:val="ru-RU"/>
          </w:rPr>
          <w:t>://</w:t>
        </w:r>
        <w:r w:rsidRPr="00FF0E5A">
          <w:rPr>
            <w:rStyle w:val="a7"/>
            <w:color w:val="auto"/>
            <w:sz w:val="22"/>
            <w:szCs w:val="22"/>
          </w:rPr>
          <w:t>dis</w:t>
        </w:r>
        <w:r w:rsidRPr="00FF0E5A">
          <w:rPr>
            <w:rStyle w:val="a7"/>
            <w:color w:val="auto"/>
            <w:sz w:val="22"/>
            <w:szCs w:val="22"/>
            <w:lang w:val="ru-RU"/>
          </w:rPr>
          <w:t>.</w:t>
        </w:r>
        <w:proofErr w:type="spellStart"/>
        <w:r w:rsidRPr="00FF0E5A">
          <w:rPr>
            <w:rStyle w:val="a7"/>
            <w:color w:val="auto"/>
            <w:sz w:val="22"/>
            <w:szCs w:val="22"/>
          </w:rPr>
          <w:t>ru</w:t>
        </w:r>
        <w:proofErr w:type="spellEnd"/>
        <w:r w:rsidRPr="00FF0E5A">
          <w:rPr>
            <w:rStyle w:val="a7"/>
            <w:color w:val="auto"/>
            <w:sz w:val="22"/>
            <w:szCs w:val="22"/>
            <w:lang w:val="ru-RU"/>
          </w:rPr>
          <w:t>/</w:t>
        </w:r>
        <w:r w:rsidRPr="00FF0E5A">
          <w:rPr>
            <w:rStyle w:val="a7"/>
            <w:color w:val="auto"/>
            <w:sz w:val="22"/>
            <w:szCs w:val="22"/>
          </w:rPr>
          <w:t>library</w:t>
        </w:r>
        <w:r w:rsidRPr="00FF0E5A">
          <w:rPr>
            <w:rStyle w:val="a7"/>
            <w:color w:val="auto"/>
            <w:sz w:val="22"/>
            <w:szCs w:val="22"/>
            <w:lang w:val="ru-RU"/>
          </w:rPr>
          <w:t>/544/25749/</w:t>
        </w:r>
      </w:hyperlink>
      <w:r w:rsidR="0004534F">
        <w:rPr>
          <w:sz w:val="22"/>
          <w:szCs w:val="22"/>
          <w:lang w:val="ru-RU"/>
        </w:rPr>
        <w:t xml:space="preserve"> (дата обращения: 06.06.2021)</w:t>
      </w:r>
    </w:p>
    <w:p w:rsidR="0004534F" w:rsidRDefault="00176BCB" w:rsidP="0004534F">
      <w:pPr>
        <w:numPr>
          <w:ilvl w:val="0"/>
          <w:numId w:val="8"/>
        </w:numPr>
        <w:tabs>
          <w:tab w:val="clear" w:pos="2880"/>
          <w:tab w:val="num" w:pos="540"/>
        </w:tabs>
        <w:suppressAutoHyphens w:val="0"/>
        <w:ind w:left="0" w:firstLine="709"/>
        <w:jc w:val="both"/>
        <w:rPr>
          <w:sz w:val="22"/>
          <w:szCs w:val="22"/>
          <w:lang w:val="ru-RU"/>
        </w:rPr>
      </w:pPr>
      <w:r w:rsidRPr="00FF0E5A">
        <w:rPr>
          <w:bCs/>
          <w:sz w:val="22"/>
          <w:szCs w:val="22"/>
          <w:lang w:val="ru-RU"/>
        </w:rPr>
        <w:t xml:space="preserve">Касьянов Ю. В. </w:t>
      </w:r>
      <w:r w:rsidRPr="00FF0E5A">
        <w:rPr>
          <w:sz w:val="22"/>
          <w:szCs w:val="22"/>
        </w:rPr>
        <w:t>PR</w:t>
      </w:r>
      <w:r w:rsidR="0004534F">
        <w:rPr>
          <w:sz w:val="22"/>
          <w:szCs w:val="22"/>
          <w:lang w:val="ru-RU"/>
        </w:rPr>
        <w:t>-кампания своими силами. – Санкт-Петербург</w:t>
      </w:r>
      <w:r w:rsidRPr="00FF0E5A">
        <w:rPr>
          <w:sz w:val="22"/>
          <w:szCs w:val="22"/>
          <w:lang w:val="ru-RU"/>
        </w:rPr>
        <w:t xml:space="preserve">: Питер, 2009. - 186 </w:t>
      </w:r>
      <w:proofErr w:type="gramStart"/>
      <w:r w:rsidRPr="00FF0E5A">
        <w:rPr>
          <w:sz w:val="22"/>
          <w:szCs w:val="22"/>
          <w:lang w:val="ru-RU"/>
        </w:rPr>
        <w:t>с</w:t>
      </w:r>
      <w:proofErr w:type="gramEnd"/>
      <w:r w:rsidRPr="00FF0E5A">
        <w:rPr>
          <w:sz w:val="22"/>
          <w:szCs w:val="22"/>
          <w:lang w:val="ru-RU"/>
        </w:rPr>
        <w:t xml:space="preserve">. </w:t>
      </w:r>
    </w:p>
    <w:p w:rsidR="00C3617C" w:rsidRPr="00670CBA" w:rsidRDefault="00176BCB" w:rsidP="00670CBA">
      <w:pPr>
        <w:numPr>
          <w:ilvl w:val="0"/>
          <w:numId w:val="8"/>
        </w:numPr>
        <w:tabs>
          <w:tab w:val="clear" w:pos="2880"/>
          <w:tab w:val="num" w:pos="540"/>
        </w:tabs>
        <w:suppressAutoHyphens w:val="0"/>
        <w:ind w:left="0" w:firstLine="709"/>
        <w:jc w:val="both"/>
        <w:rPr>
          <w:lang w:val="ru-RU" w:eastAsia="ru-RU" w:bidi="ar-SA"/>
        </w:rPr>
      </w:pPr>
      <w:r w:rsidRPr="00670CBA">
        <w:rPr>
          <w:rStyle w:val="aa"/>
          <w:i w:val="0"/>
          <w:sz w:val="22"/>
          <w:szCs w:val="22"/>
          <w:lang w:val="ru-RU"/>
        </w:rPr>
        <w:t xml:space="preserve">Сотникова Е.А. Интегрированные маркетинговые коммуникации как конкурентное преимущество компании // Вестник </w:t>
      </w:r>
      <w:proofErr w:type="spellStart"/>
      <w:r w:rsidRPr="00670CBA">
        <w:rPr>
          <w:rStyle w:val="aa"/>
          <w:i w:val="0"/>
          <w:sz w:val="22"/>
          <w:szCs w:val="22"/>
          <w:lang w:val="ru-RU"/>
        </w:rPr>
        <w:t>ОрёлГИЭТ</w:t>
      </w:r>
      <w:proofErr w:type="spellEnd"/>
      <w:r w:rsidRPr="00670CBA">
        <w:rPr>
          <w:rStyle w:val="aa"/>
          <w:i w:val="0"/>
          <w:sz w:val="22"/>
          <w:szCs w:val="22"/>
          <w:lang w:val="ru-RU"/>
        </w:rPr>
        <w:t>. - 2009. – №1-1(7). янв</w:t>
      </w:r>
      <w:proofErr w:type="gramStart"/>
      <w:r w:rsidRPr="00670CBA">
        <w:rPr>
          <w:rStyle w:val="aa"/>
          <w:i w:val="0"/>
          <w:sz w:val="22"/>
          <w:szCs w:val="22"/>
          <w:lang w:val="ru-RU"/>
        </w:rPr>
        <w:t>.-</w:t>
      </w:r>
      <w:proofErr w:type="gramEnd"/>
      <w:r w:rsidRPr="00670CBA">
        <w:rPr>
          <w:rStyle w:val="aa"/>
          <w:i w:val="0"/>
          <w:sz w:val="22"/>
          <w:szCs w:val="22"/>
          <w:lang w:val="ru-RU"/>
        </w:rPr>
        <w:t>март, - С. 12</w:t>
      </w:r>
      <w:r w:rsidR="002C116C" w:rsidRPr="00670CBA">
        <w:rPr>
          <w:rStyle w:val="aa"/>
          <w:i w:val="0"/>
          <w:sz w:val="22"/>
          <w:szCs w:val="22"/>
          <w:lang w:val="ru-RU"/>
        </w:rPr>
        <w:t>5-13</w:t>
      </w:r>
    </w:p>
    <w:sectPr w:rsidR="00C3617C" w:rsidRPr="00670CBA" w:rsidSect="00670CBA">
      <w:footerReference w:type="even" r:id="rId9"/>
      <w:footerReference w:type="default" r:id="rId10"/>
      <w:footerReference w:type="first" r:id="rId11"/>
      <w:type w:val="continuous"/>
      <w:pgSz w:w="11906" w:h="16838"/>
      <w:pgMar w:top="709" w:right="567" w:bottom="426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F4" w:rsidRDefault="008873F4" w:rsidP="00F17D2F">
      <w:r>
        <w:separator/>
      </w:r>
    </w:p>
  </w:endnote>
  <w:endnote w:type="continuationSeparator" w:id="0">
    <w:p w:rsidR="008873F4" w:rsidRDefault="008873F4" w:rsidP="00F1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0E" w:rsidRDefault="00032F0E" w:rsidP="00905F60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32F0E" w:rsidRDefault="00032F0E" w:rsidP="00905F60">
    <w:pPr>
      <w:pStyle w:val="ad"/>
      <w:ind w:right="360"/>
    </w:pPr>
  </w:p>
  <w:p w:rsidR="00032F0E" w:rsidRDefault="00032F0E"/>
  <w:p w:rsidR="00032F0E" w:rsidRDefault="00032F0E"/>
  <w:p w:rsidR="00032F0E" w:rsidRDefault="00032F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0E" w:rsidRDefault="00032F0E" w:rsidP="00905F60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0E" w:rsidRDefault="00032F0E">
    <w:pPr>
      <w:pStyle w:val="ad"/>
      <w:jc w:val="center"/>
    </w:pPr>
  </w:p>
  <w:p w:rsidR="00032F0E" w:rsidRDefault="00032F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F4" w:rsidRDefault="008873F4" w:rsidP="00F17D2F">
      <w:r>
        <w:separator/>
      </w:r>
    </w:p>
  </w:footnote>
  <w:footnote w:type="continuationSeparator" w:id="0">
    <w:p w:rsidR="008873F4" w:rsidRDefault="008873F4" w:rsidP="00F1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97063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7"/>
        </w:tabs>
        <w:ind w:left="2557" w:hanging="855"/>
      </w:pPr>
    </w:lvl>
  </w:abstractNum>
  <w:abstractNum w:abstractNumId="3">
    <w:nsid w:val="08834A5B"/>
    <w:multiLevelType w:val="hybridMultilevel"/>
    <w:tmpl w:val="0FB4C20A"/>
    <w:lvl w:ilvl="0" w:tplc="87543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B4662"/>
    <w:multiLevelType w:val="hybridMultilevel"/>
    <w:tmpl w:val="E1A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D3888"/>
    <w:multiLevelType w:val="hybridMultilevel"/>
    <w:tmpl w:val="8E86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1F4A"/>
    <w:multiLevelType w:val="hybridMultilevel"/>
    <w:tmpl w:val="2E02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638"/>
    <w:multiLevelType w:val="hybridMultilevel"/>
    <w:tmpl w:val="74541676"/>
    <w:lvl w:ilvl="0" w:tplc="FE9A1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9C5FA7"/>
    <w:multiLevelType w:val="hybridMultilevel"/>
    <w:tmpl w:val="4A785982"/>
    <w:lvl w:ilvl="0" w:tplc="2AA8E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B1C0C"/>
    <w:multiLevelType w:val="hybridMultilevel"/>
    <w:tmpl w:val="4EB4A04A"/>
    <w:lvl w:ilvl="0" w:tplc="C08E8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1100D"/>
    <w:multiLevelType w:val="hybridMultilevel"/>
    <w:tmpl w:val="3566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3508F"/>
    <w:multiLevelType w:val="hybridMultilevel"/>
    <w:tmpl w:val="ACB6678E"/>
    <w:lvl w:ilvl="0" w:tplc="7F78C11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83297"/>
    <w:multiLevelType w:val="hybridMultilevel"/>
    <w:tmpl w:val="0D82895E"/>
    <w:lvl w:ilvl="0" w:tplc="61960E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EC4460"/>
    <w:multiLevelType w:val="hybridMultilevel"/>
    <w:tmpl w:val="C63C7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30E1B"/>
    <w:multiLevelType w:val="hybridMultilevel"/>
    <w:tmpl w:val="8368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D1E22"/>
    <w:multiLevelType w:val="hybridMultilevel"/>
    <w:tmpl w:val="C7B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4"/>
  </w:num>
  <w:num w:numId="5">
    <w:abstractNumId w:val="17"/>
  </w:num>
  <w:num w:numId="6">
    <w:abstractNumId w:val="3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60C8"/>
    <w:rsid w:val="00004C91"/>
    <w:rsid w:val="00013878"/>
    <w:rsid w:val="00032F0E"/>
    <w:rsid w:val="0004534F"/>
    <w:rsid w:val="00050628"/>
    <w:rsid w:val="0005362D"/>
    <w:rsid w:val="00053805"/>
    <w:rsid w:val="00066844"/>
    <w:rsid w:val="00072680"/>
    <w:rsid w:val="000740E2"/>
    <w:rsid w:val="000A443D"/>
    <w:rsid w:val="000A5CCD"/>
    <w:rsid w:val="000A7925"/>
    <w:rsid w:val="000B6DA3"/>
    <w:rsid w:val="000C039E"/>
    <w:rsid w:val="000D0591"/>
    <w:rsid w:val="000E057A"/>
    <w:rsid w:val="000E4F4D"/>
    <w:rsid w:val="000F5E58"/>
    <w:rsid w:val="001013BE"/>
    <w:rsid w:val="00106B62"/>
    <w:rsid w:val="001244AD"/>
    <w:rsid w:val="001362FB"/>
    <w:rsid w:val="00176BCB"/>
    <w:rsid w:val="0019257D"/>
    <w:rsid w:val="0019754B"/>
    <w:rsid w:val="001A70D1"/>
    <w:rsid w:val="001B32EA"/>
    <w:rsid w:val="001C63F1"/>
    <w:rsid w:val="001E4A54"/>
    <w:rsid w:val="001E4D2E"/>
    <w:rsid w:val="00204584"/>
    <w:rsid w:val="002115DE"/>
    <w:rsid w:val="002164E1"/>
    <w:rsid w:val="00234E0C"/>
    <w:rsid w:val="00251C8D"/>
    <w:rsid w:val="002830AA"/>
    <w:rsid w:val="002940BD"/>
    <w:rsid w:val="002B1D86"/>
    <w:rsid w:val="002C116C"/>
    <w:rsid w:val="002C285B"/>
    <w:rsid w:val="002C5E23"/>
    <w:rsid w:val="002C757D"/>
    <w:rsid w:val="002F0530"/>
    <w:rsid w:val="0031159D"/>
    <w:rsid w:val="003306E5"/>
    <w:rsid w:val="0033191C"/>
    <w:rsid w:val="00363F2D"/>
    <w:rsid w:val="00371FFC"/>
    <w:rsid w:val="003C0DCF"/>
    <w:rsid w:val="003E2A6E"/>
    <w:rsid w:val="003E3D38"/>
    <w:rsid w:val="003E3DA1"/>
    <w:rsid w:val="004159E1"/>
    <w:rsid w:val="004201BE"/>
    <w:rsid w:val="00455306"/>
    <w:rsid w:val="0045562D"/>
    <w:rsid w:val="00460CE8"/>
    <w:rsid w:val="00487E58"/>
    <w:rsid w:val="00492EE8"/>
    <w:rsid w:val="00496EEC"/>
    <w:rsid w:val="004A5D09"/>
    <w:rsid w:val="004E4944"/>
    <w:rsid w:val="004E7941"/>
    <w:rsid w:val="004F4547"/>
    <w:rsid w:val="004F5026"/>
    <w:rsid w:val="00507C5E"/>
    <w:rsid w:val="00510841"/>
    <w:rsid w:val="005238B6"/>
    <w:rsid w:val="00540362"/>
    <w:rsid w:val="005511B5"/>
    <w:rsid w:val="005B07B4"/>
    <w:rsid w:val="005E5AA1"/>
    <w:rsid w:val="005F1166"/>
    <w:rsid w:val="005F36E2"/>
    <w:rsid w:val="00616882"/>
    <w:rsid w:val="0063221D"/>
    <w:rsid w:val="006511C6"/>
    <w:rsid w:val="006518AA"/>
    <w:rsid w:val="00670CBA"/>
    <w:rsid w:val="006733B7"/>
    <w:rsid w:val="006825B5"/>
    <w:rsid w:val="00696687"/>
    <w:rsid w:val="00696D1F"/>
    <w:rsid w:val="006A2D2B"/>
    <w:rsid w:val="006C7087"/>
    <w:rsid w:val="006D6342"/>
    <w:rsid w:val="007267E5"/>
    <w:rsid w:val="007412E8"/>
    <w:rsid w:val="0077513E"/>
    <w:rsid w:val="007C3542"/>
    <w:rsid w:val="007E38E3"/>
    <w:rsid w:val="007E4585"/>
    <w:rsid w:val="007F261B"/>
    <w:rsid w:val="00807906"/>
    <w:rsid w:val="008154C6"/>
    <w:rsid w:val="008279E8"/>
    <w:rsid w:val="008308E3"/>
    <w:rsid w:val="00866FEE"/>
    <w:rsid w:val="008760C8"/>
    <w:rsid w:val="00876248"/>
    <w:rsid w:val="00884FD5"/>
    <w:rsid w:val="008854D1"/>
    <w:rsid w:val="008873F4"/>
    <w:rsid w:val="00897543"/>
    <w:rsid w:val="008A17CE"/>
    <w:rsid w:val="008C400E"/>
    <w:rsid w:val="008D6F4F"/>
    <w:rsid w:val="008F475C"/>
    <w:rsid w:val="009002B3"/>
    <w:rsid w:val="0090203B"/>
    <w:rsid w:val="00905F60"/>
    <w:rsid w:val="0091039B"/>
    <w:rsid w:val="009165BE"/>
    <w:rsid w:val="00937D87"/>
    <w:rsid w:val="009462B0"/>
    <w:rsid w:val="00946769"/>
    <w:rsid w:val="009A690F"/>
    <w:rsid w:val="009B0E45"/>
    <w:rsid w:val="009D1630"/>
    <w:rsid w:val="009E27AF"/>
    <w:rsid w:val="009E67E7"/>
    <w:rsid w:val="00A02061"/>
    <w:rsid w:val="00A17D04"/>
    <w:rsid w:val="00A31BC3"/>
    <w:rsid w:val="00A34FD9"/>
    <w:rsid w:val="00A63B5F"/>
    <w:rsid w:val="00A73CCC"/>
    <w:rsid w:val="00AB1509"/>
    <w:rsid w:val="00AC6918"/>
    <w:rsid w:val="00AD3C3B"/>
    <w:rsid w:val="00AD689D"/>
    <w:rsid w:val="00AE63AE"/>
    <w:rsid w:val="00AF346E"/>
    <w:rsid w:val="00AF7046"/>
    <w:rsid w:val="00B1454B"/>
    <w:rsid w:val="00B50C6E"/>
    <w:rsid w:val="00B56BBD"/>
    <w:rsid w:val="00B62262"/>
    <w:rsid w:val="00B720E3"/>
    <w:rsid w:val="00B76361"/>
    <w:rsid w:val="00B83DDA"/>
    <w:rsid w:val="00B84C42"/>
    <w:rsid w:val="00B97DA4"/>
    <w:rsid w:val="00BA6280"/>
    <w:rsid w:val="00BA76D3"/>
    <w:rsid w:val="00BF2B24"/>
    <w:rsid w:val="00C108F2"/>
    <w:rsid w:val="00C22743"/>
    <w:rsid w:val="00C25779"/>
    <w:rsid w:val="00C35EF0"/>
    <w:rsid w:val="00C3617C"/>
    <w:rsid w:val="00C41640"/>
    <w:rsid w:val="00C42B0D"/>
    <w:rsid w:val="00C87E8F"/>
    <w:rsid w:val="00CC20D1"/>
    <w:rsid w:val="00CC23F5"/>
    <w:rsid w:val="00CD2BC1"/>
    <w:rsid w:val="00CE324E"/>
    <w:rsid w:val="00CE40C7"/>
    <w:rsid w:val="00D17EBB"/>
    <w:rsid w:val="00D208C0"/>
    <w:rsid w:val="00D30D2E"/>
    <w:rsid w:val="00D45ADB"/>
    <w:rsid w:val="00D73226"/>
    <w:rsid w:val="00D80979"/>
    <w:rsid w:val="00D878C1"/>
    <w:rsid w:val="00D9647A"/>
    <w:rsid w:val="00DA2DD5"/>
    <w:rsid w:val="00DA5AE4"/>
    <w:rsid w:val="00DB0F6C"/>
    <w:rsid w:val="00DB588C"/>
    <w:rsid w:val="00E135C1"/>
    <w:rsid w:val="00E2081E"/>
    <w:rsid w:val="00E20F37"/>
    <w:rsid w:val="00E40FAA"/>
    <w:rsid w:val="00E5083E"/>
    <w:rsid w:val="00E9141A"/>
    <w:rsid w:val="00EB1FAE"/>
    <w:rsid w:val="00EC3164"/>
    <w:rsid w:val="00F02170"/>
    <w:rsid w:val="00F17D2F"/>
    <w:rsid w:val="00F341DA"/>
    <w:rsid w:val="00F34BDC"/>
    <w:rsid w:val="00F43D0F"/>
    <w:rsid w:val="00F45698"/>
    <w:rsid w:val="00F633B3"/>
    <w:rsid w:val="00F75C42"/>
    <w:rsid w:val="00F97ED6"/>
    <w:rsid w:val="00FB1A78"/>
    <w:rsid w:val="00FC0C26"/>
    <w:rsid w:val="00FC684F"/>
    <w:rsid w:val="00FF0E5A"/>
    <w:rsid w:val="00FF3412"/>
    <w:rsid w:val="00FF49F0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443D"/>
    <w:pPr>
      <w:suppressAutoHyphens/>
    </w:pPr>
    <w:rPr>
      <w:lang w:val="en-US" w:eastAsia="hi-IN" w:bidi="hi-I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paragraph" w:styleId="a4">
    <w:name w:val="Заголовок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pPr>
      <w:suppressLineNumbers/>
    </w:pPr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0"/>
    <w:pPr>
      <w:ind w:firstLine="708"/>
      <w:jc w:val="both"/>
    </w:pPr>
    <w:rPr>
      <w:sz w:val="28"/>
    </w:rPr>
  </w:style>
  <w:style w:type="character" w:styleId="a7">
    <w:name w:val="Hyperlink"/>
    <w:rsid w:val="00DB0F6C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D45A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0"/>
    <w:rsid w:val="00D45AD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a">
    <w:name w:val="Emphasis"/>
    <w:qFormat/>
    <w:rsid w:val="00496EEC"/>
    <w:rPr>
      <w:i/>
      <w:iCs/>
    </w:rPr>
  </w:style>
  <w:style w:type="paragraph" w:styleId="ab">
    <w:name w:val="header"/>
    <w:basedOn w:val="a0"/>
    <w:link w:val="ac"/>
    <w:rsid w:val="00F17D2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c">
    <w:name w:val="Верхний колонтитул Знак"/>
    <w:link w:val="ab"/>
    <w:rsid w:val="00F17D2F"/>
    <w:rPr>
      <w:rFonts w:cs="Mangal"/>
      <w:szCs w:val="18"/>
      <w:lang w:val="en-US" w:eastAsia="hi-IN" w:bidi="hi-IN"/>
    </w:rPr>
  </w:style>
  <w:style w:type="paragraph" w:styleId="ad">
    <w:name w:val="footer"/>
    <w:basedOn w:val="a0"/>
    <w:link w:val="ae"/>
    <w:rsid w:val="00F17D2F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Нижний колонтитул Знак"/>
    <w:link w:val="ad"/>
    <w:rsid w:val="00F17D2F"/>
    <w:rPr>
      <w:rFonts w:cs="Mangal"/>
      <w:szCs w:val="18"/>
      <w:lang w:val="en-US" w:eastAsia="hi-IN" w:bidi="hi-IN"/>
    </w:rPr>
  </w:style>
  <w:style w:type="paragraph" w:styleId="a">
    <w:name w:val="List Number"/>
    <w:basedOn w:val="a0"/>
    <w:rsid w:val="00B62262"/>
    <w:pPr>
      <w:numPr>
        <w:numId w:val="12"/>
      </w:numPr>
      <w:contextualSpacing/>
    </w:pPr>
    <w:rPr>
      <w:rFonts w:cs="Mangal"/>
      <w:szCs w:val="18"/>
    </w:rPr>
  </w:style>
  <w:style w:type="character" w:customStyle="1" w:styleId="af">
    <w:name w:val="Цветовое выделение"/>
    <w:rsid w:val="00B62262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B62262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0"/>
    <w:next w:val="a0"/>
    <w:rsid w:val="00B6226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B62262"/>
    <w:pPr>
      <w:autoSpaceDE w:val="0"/>
      <w:autoSpaceDN w:val="0"/>
      <w:adjustRightInd w:val="0"/>
    </w:pPr>
    <w:rPr>
      <w:sz w:val="18"/>
      <w:szCs w:val="18"/>
    </w:rPr>
  </w:style>
  <w:style w:type="paragraph" w:styleId="af2">
    <w:name w:val="Balloon Text"/>
    <w:basedOn w:val="a0"/>
    <w:link w:val="af3"/>
    <w:rsid w:val="00C42B0D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link w:val="af2"/>
    <w:rsid w:val="00C42B0D"/>
    <w:rPr>
      <w:rFonts w:ascii="Tahoma" w:hAnsi="Tahoma" w:cs="Mangal"/>
      <w:sz w:val="16"/>
      <w:szCs w:val="14"/>
      <w:lang w:val="en-US" w:eastAsia="hi-IN" w:bidi="hi-IN"/>
    </w:rPr>
  </w:style>
  <w:style w:type="character" w:styleId="af4">
    <w:name w:val="FollowedHyperlink"/>
    <w:rsid w:val="000E4F4D"/>
    <w:rPr>
      <w:color w:val="800080"/>
      <w:u w:val="single"/>
    </w:rPr>
  </w:style>
  <w:style w:type="character" w:styleId="af5">
    <w:name w:val="page number"/>
    <w:rsid w:val="00251C8D"/>
  </w:style>
  <w:style w:type="character" w:customStyle="1" w:styleId="layout">
    <w:name w:val="layout"/>
    <w:rsid w:val="00C2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ru/library/544/2574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.ru/library/544/2574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Links>
    <vt:vector size="102" baseType="variant">
      <vt:variant>
        <vt:i4>3670089</vt:i4>
      </vt:variant>
      <vt:variant>
        <vt:i4>48</vt:i4>
      </vt:variant>
      <vt:variant>
        <vt:i4>0</vt:i4>
      </vt:variant>
      <vt:variant>
        <vt:i4>5</vt:i4>
      </vt:variant>
      <vt:variant>
        <vt:lpwstr>mailto:Isk-official@ya.ru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https://f-isc.udsu.ru/</vt:lpwstr>
      </vt:variant>
      <vt:variant>
        <vt:lpwstr/>
      </vt:variant>
      <vt:variant>
        <vt:i4>1835110</vt:i4>
      </vt:variant>
      <vt:variant>
        <vt:i4>42</vt:i4>
      </vt:variant>
      <vt:variant>
        <vt:i4>0</vt:i4>
      </vt:variant>
      <vt:variant>
        <vt:i4>5</vt:i4>
      </vt:variant>
      <vt:variant>
        <vt:lpwstr>mailto:director@lib.udsu.ru</vt:lpwstr>
      </vt:variant>
      <vt:variant>
        <vt:lpwstr/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1835110</vt:i4>
      </vt:variant>
      <vt:variant>
        <vt:i4>33</vt:i4>
      </vt:variant>
      <vt:variant>
        <vt:i4>0</vt:i4>
      </vt:variant>
      <vt:variant>
        <vt:i4>5</vt:i4>
      </vt:variant>
      <vt:variant>
        <vt:lpwstr>mailto:director@lib.udsu.ru</vt:lpwstr>
      </vt:variant>
      <vt:variant>
        <vt:lpwstr/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1835110</vt:i4>
      </vt:variant>
      <vt:variant>
        <vt:i4>24</vt:i4>
      </vt:variant>
      <vt:variant>
        <vt:i4>0</vt:i4>
      </vt:variant>
      <vt:variant>
        <vt:i4>5</vt:i4>
      </vt:variant>
      <vt:variant>
        <vt:lpwstr>mailto:director@lib.udsu.ru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1179664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http://dis.ru/library/544/25749/</vt:lpwstr>
      </vt:variant>
      <vt:variant>
        <vt:lpwstr/>
      </vt:variant>
      <vt:variant>
        <vt:i4>1179664</vt:i4>
      </vt:variant>
      <vt:variant>
        <vt:i4>12</vt:i4>
      </vt:variant>
      <vt:variant>
        <vt:i4>0</vt:i4>
      </vt:variant>
      <vt:variant>
        <vt:i4>5</vt:i4>
      </vt:variant>
      <vt:variant>
        <vt:lpwstr>http://dis.ru/library/544/25749/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https://docs.google.com/forms/d/1_NaVBPL1CyTr56tgeHIk0m1NStEdnlD6M9VBZq3-1fI/viewform?edit_requested=true</vt:lpwstr>
      </vt:variant>
      <vt:variant>
        <vt:lpwstr/>
      </vt:variant>
      <vt:variant>
        <vt:i4>655422</vt:i4>
      </vt:variant>
      <vt:variant>
        <vt:i4>6</vt:i4>
      </vt:variant>
      <vt:variant>
        <vt:i4>0</vt:i4>
      </vt:variant>
      <vt:variant>
        <vt:i4>5</vt:i4>
      </vt:variant>
      <vt:variant>
        <vt:lpwstr>mailto:mihlen75@mail.ru</vt:lpwstr>
      </vt:variant>
      <vt:variant>
        <vt:lpwstr/>
      </vt:variant>
      <vt:variant>
        <vt:i4>3670089</vt:i4>
      </vt:variant>
      <vt:variant>
        <vt:i4>3</vt:i4>
      </vt:variant>
      <vt:variant>
        <vt:i4>0</vt:i4>
      </vt:variant>
      <vt:variant>
        <vt:i4>5</vt:i4>
      </vt:variant>
      <vt:variant>
        <vt:lpwstr>mailto:Isk-official@ya.ru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mailto:Isk-official@ya.ru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cp:lastPrinted>2021-10-26T10:34:00Z</cp:lastPrinted>
  <dcterms:created xsi:type="dcterms:W3CDTF">2022-11-02T05:38:00Z</dcterms:created>
  <dcterms:modified xsi:type="dcterms:W3CDTF">2022-11-02T05:38:00Z</dcterms:modified>
</cp:coreProperties>
</file>